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5" w:type="dxa"/>
        <w:tblLook w:val="01E0" w:firstRow="1" w:lastRow="1" w:firstColumn="1" w:lastColumn="1" w:noHBand="0" w:noVBand="0"/>
      </w:tblPr>
      <w:tblGrid>
        <w:gridCol w:w="4361"/>
        <w:gridCol w:w="1579"/>
        <w:gridCol w:w="4035"/>
      </w:tblGrid>
      <w:tr w:rsidR="00761733" w:rsidRPr="003F46B1" w:rsidTr="00761733">
        <w:trPr>
          <w:trHeight w:val="1237"/>
        </w:trPr>
        <w:tc>
          <w:tcPr>
            <w:tcW w:w="4361" w:type="dxa"/>
          </w:tcPr>
          <w:p w:rsidR="00761733" w:rsidRPr="003F46B1" w:rsidRDefault="00761733">
            <w:pPr>
              <w:jc w:val="center"/>
              <w:rPr>
                <w:sz w:val="24"/>
                <w:szCs w:val="24"/>
              </w:rPr>
            </w:pPr>
            <w:r w:rsidRPr="003F46B1">
              <w:rPr>
                <w:sz w:val="24"/>
                <w:szCs w:val="24"/>
              </w:rPr>
              <w:t xml:space="preserve">БАНКА РЕПУБЛИКАНЭ </w:t>
            </w:r>
          </w:p>
          <w:p w:rsidR="00761733" w:rsidRPr="003F46B1" w:rsidRDefault="00761733">
            <w:pPr>
              <w:jc w:val="center"/>
              <w:rPr>
                <w:sz w:val="24"/>
                <w:szCs w:val="24"/>
              </w:rPr>
            </w:pPr>
            <w:r w:rsidRPr="003F46B1">
              <w:rPr>
                <w:sz w:val="24"/>
                <w:szCs w:val="24"/>
              </w:rPr>
              <w:t xml:space="preserve">НИСТРЯНЭ </w:t>
            </w:r>
          </w:p>
          <w:p w:rsidR="00761733" w:rsidRPr="003F46B1" w:rsidRDefault="007617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hideMark/>
          </w:tcPr>
          <w:p w:rsidR="00761733" w:rsidRPr="003F46B1" w:rsidRDefault="00AE09D2">
            <w:pPr>
              <w:rPr>
                <w:sz w:val="24"/>
                <w:szCs w:val="24"/>
              </w:rPr>
            </w:pPr>
            <w:r w:rsidRPr="003F46B1">
              <w:rPr>
                <w:noProof/>
                <w:sz w:val="26"/>
                <w:szCs w:val="26"/>
              </w:rPr>
              <w:drawing>
                <wp:inline distT="0" distB="0" distL="0" distR="0">
                  <wp:extent cx="653415" cy="709295"/>
                  <wp:effectExtent l="0" t="0" r="0" b="0"/>
                  <wp:docPr id="1" name="Рисунок 1" descr="Герб ПМР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ПМР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5" w:type="dxa"/>
            <w:hideMark/>
          </w:tcPr>
          <w:p w:rsidR="00761733" w:rsidRPr="003F46B1" w:rsidRDefault="00761733">
            <w:pPr>
              <w:jc w:val="center"/>
              <w:rPr>
                <w:sz w:val="24"/>
                <w:szCs w:val="24"/>
              </w:rPr>
            </w:pPr>
            <w:r w:rsidRPr="003F46B1">
              <w:rPr>
                <w:sz w:val="24"/>
                <w:szCs w:val="24"/>
              </w:rPr>
              <w:t>ПРИДН</w:t>
            </w:r>
            <w:r w:rsidRPr="003F46B1">
              <w:rPr>
                <w:sz w:val="24"/>
                <w:szCs w:val="24"/>
                <w:lang w:val="en-US"/>
              </w:rPr>
              <w:t>I</w:t>
            </w:r>
            <w:r w:rsidRPr="003F46B1">
              <w:rPr>
                <w:sz w:val="24"/>
                <w:szCs w:val="24"/>
              </w:rPr>
              <w:t>СТРОВСЬКИЙ</w:t>
            </w:r>
          </w:p>
          <w:p w:rsidR="00761733" w:rsidRPr="003F46B1" w:rsidRDefault="00761733">
            <w:pPr>
              <w:jc w:val="center"/>
              <w:rPr>
                <w:sz w:val="24"/>
                <w:szCs w:val="24"/>
              </w:rPr>
            </w:pPr>
            <w:r w:rsidRPr="003F46B1">
              <w:rPr>
                <w:sz w:val="24"/>
                <w:szCs w:val="24"/>
              </w:rPr>
              <w:t>РЕСПУБЛ</w:t>
            </w:r>
            <w:r w:rsidRPr="003F46B1">
              <w:rPr>
                <w:sz w:val="24"/>
                <w:szCs w:val="24"/>
                <w:lang w:val="en-US"/>
              </w:rPr>
              <w:t>I</w:t>
            </w:r>
            <w:r w:rsidRPr="003F46B1">
              <w:rPr>
                <w:sz w:val="24"/>
                <w:szCs w:val="24"/>
              </w:rPr>
              <w:t>КАНСЬКИЙ БАНК</w:t>
            </w:r>
          </w:p>
        </w:tc>
      </w:tr>
      <w:tr w:rsidR="00761733" w:rsidRPr="003F46B1" w:rsidTr="00761733">
        <w:trPr>
          <w:trHeight w:val="861"/>
        </w:trPr>
        <w:tc>
          <w:tcPr>
            <w:tcW w:w="9975" w:type="dxa"/>
            <w:gridSpan w:val="3"/>
          </w:tcPr>
          <w:p w:rsidR="00761733" w:rsidRPr="003F46B1" w:rsidRDefault="00761733">
            <w:pPr>
              <w:jc w:val="center"/>
              <w:rPr>
                <w:sz w:val="24"/>
                <w:szCs w:val="24"/>
              </w:rPr>
            </w:pPr>
          </w:p>
          <w:p w:rsidR="00761733" w:rsidRPr="003F46B1" w:rsidRDefault="00761733">
            <w:pPr>
              <w:jc w:val="center"/>
              <w:rPr>
                <w:sz w:val="24"/>
                <w:szCs w:val="24"/>
              </w:rPr>
            </w:pPr>
            <w:r w:rsidRPr="003F46B1">
              <w:rPr>
                <w:sz w:val="24"/>
                <w:szCs w:val="24"/>
              </w:rPr>
              <w:t xml:space="preserve">ПРИДНЕСТРОВСКИЙ РЕСПУБЛИКАНСКИЙ </w:t>
            </w:r>
          </w:p>
          <w:p w:rsidR="00761733" w:rsidRPr="003F46B1" w:rsidRDefault="00761733">
            <w:pPr>
              <w:jc w:val="center"/>
              <w:rPr>
                <w:sz w:val="24"/>
                <w:szCs w:val="24"/>
              </w:rPr>
            </w:pPr>
            <w:r w:rsidRPr="003F46B1">
              <w:rPr>
                <w:sz w:val="24"/>
                <w:szCs w:val="24"/>
              </w:rPr>
              <w:t>БАНК</w:t>
            </w:r>
          </w:p>
        </w:tc>
      </w:tr>
    </w:tbl>
    <w:p w:rsidR="00761733" w:rsidRPr="003F46B1" w:rsidRDefault="00761733" w:rsidP="00BC0762">
      <w:pPr>
        <w:jc w:val="center"/>
        <w:rPr>
          <w:sz w:val="24"/>
          <w:szCs w:val="24"/>
        </w:rPr>
      </w:pPr>
    </w:p>
    <w:p w:rsidR="00893CC5" w:rsidRPr="003F46B1" w:rsidRDefault="009F626A" w:rsidP="00BC076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93CC5" w:rsidRPr="003F46B1">
        <w:rPr>
          <w:sz w:val="24"/>
          <w:szCs w:val="24"/>
        </w:rPr>
        <w:t>УКАЗАНИЕ</w:t>
      </w:r>
    </w:p>
    <w:p w:rsidR="00893CC5" w:rsidRPr="003F46B1" w:rsidRDefault="00893CC5" w:rsidP="00EC327D">
      <w:pPr>
        <w:rPr>
          <w:sz w:val="24"/>
          <w:szCs w:val="24"/>
        </w:rPr>
      </w:pPr>
    </w:p>
    <w:p w:rsidR="0011077F" w:rsidRPr="0093392F" w:rsidRDefault="0093392F" w:rsidP="00CF272C">
      <w:pPr>
        <w:pStyle w:val="a6"/>
        <w:spacing w:before="0" w:beforeAutospacing="0" w:after="0" w:afterAutospacing="0"/>
        <w:jc w:val="center"/>
      </w:pPr>
      <w:r w:rsidRPr="0093392F">
        <w:t xml:space="preserve">О внесении </w:t>
      </w:r>
      <w:r w:rsidR="00CF272C">
        <w:t>дополнения</w:t>
      </w:r>
      <w:r w:rsidRPr="0093392F">
        <w:t xml:space="preserve"> в Указание Приднестровс</w:t>
      </w:r>
      <w:r w:rsidR="00CF272C">
        <w:t>кого республиканского банка от 16</w:t>
      </w:r>
      <w:r w:rsidRPr="0093392F">
        <w:t xml:space="preserve"> </w:t>
      </w:r>
      <w:r w:rsidR="00CF272C">
        <w:t>января 2020</w:t>
      </w:r>
      <w:r w:rsidRPr="0093392F">
        <w:t xml:space="preserve"> года № 1</w:t>
      </w:r>
      <w:r w:rsidR="00CF272C">
        <w:t>233</w:t>
      </w:r>
      <w:r w:rsidRPr="0093392F">
        <w:t>-У «</w:t>
      </w:r>
      <w:r w:rsidR="00CF272C" w:rsidRPr="006372B4">
        <w:t>О регулировании отдельных операций</w:t>
      </w:r>
      <w:r w:rsidR="00CF272C">
        <w:t xml:space="preserve"> с</w:t>
      </w:r>
      <w:r w:rsidR="00CF272C" w:rsidRPr="006372B4">
        <w:t xml:space="preserve"> иностранной валютой при </w:t>
      </w:r>
      <w:r w:rsidR="00CF272C" w:rsidRPr="00D300A5">
        <w:t>осуществл</w:t>
      </w:r>
      <w:r w:rsidR="00CF272C">
        <w:t>ении</w:t>
      </w:r>
      <w:r w:rsidR="00CF272C" w:rsidRPr="00D300A5">
        <w:t xml:space="preserve"> </w:t>
      </w:r>
      <w:r w:rsidR="00CF272C" w:rsidRPr="00722E94">
        <w:t>юридическим</w:t>
      </w:r>
      <w:r w:rsidR="00CF272C">
        <w:t>и</w:t>
      </w:r>
      <w:r w:rsidR="00CF272C" w:rsidRPr="00722E94">
        <w:t xml:space="preserve"> лиц</w:t>
      </w:r>
      <w:r w:rsidR="00CF272C">
        <w:t>а</w:t>
      </w:r>
      <w:r w:rsidR="00CF272C" w:rsidRPr="00722E94">
        <w:t>м</w:t>
      </w:r>
      <w:r w:rsidR="00CF272C">
        <w:t>и</w:t>
      </w:r>
      <w:r w:rsidR="00CF272C" w:rsidRPr="00722E94">
        <w:t>-резидент</w:t>
      </w:r>
      <w:r w:rsidR="00CF272C">
        <w:t>а</w:t>
      </w:r>
      <w:r w:rsidR="00CF272C" w:rsidRPr="00722E94">
        <w:t>м</w:t>
      </w:r>
      <w:r w:rsidR="00CF272C">
        <w:t>и</w:t>
      </w:r>
      <w:r w:rsidR="00CF272C" w:rsidRPr="006372B4">
        <w:t xml:space="preserve"> </w:t>
      </w:r>
      <w:r w:rsidR="00CF272C">
        <w:t>расч</w:t>
      </w:r>
      <w:r w:rsidR="00BC1750">
        <w:t>ё</w:t>
      </w:r>
      <w:r w:rsidR="00CF272C">
        <w:t>тов через счета</w:t>
      </w:r>
      <w:r w:rsidR="00CF272C" w:rsidRPr="00F90EDF">
        <w:t>, открыты</w:t>
      </w:r>
      <w:r w:rsidR="00CF272C">
        <w:t>е</w:t>
      </w:r>
      <w:r w:rsidR="00CF272C" w:rsidRPr="00F90EDF">
        <w:t xml:space="preserve"> за пределами территории Приднестровской Молдавской Республики</w:t>
      </w:r>
      <w:r w:rsidRPr="0093392F">
        <w:t>» (регистрационный №</w:t>
      </w:r>
      <w:r w:rsidR="00CF272C">
        <w:t> 9286 от 17 января 2020 года) (САЗ 20</w:t>
      </w:r>
      <w:r w:rsidRPr="0093392F">
        <w:t>-</w:t>
      </w:r>
      <w:r w:rsidR="00CF272C">
        <w:t>3</w:t>
      </w:r>
      <w:r w:rsidRPr="0093392F">
        <w:t>)</w:t>
      </w:r>
    </w:p>
    <w:p w:rsidR="00E73148" w:rsidRPr="003F46B1" w:rsidRDefault="00E73148" w:rsidP="00BC0762">
      <w:pPr>
        <w:jc w:val="center"/>
        <w:rPr>
          <w:sz w:val="24"/>
          <w:szCs w:val="24"/>
        </w:rPr>
      </w:pPr>
    </w:p>
    <w:p w:rsidR="0011077F" w:rsidRPr="003F46B1" w:rsidRDefault="0011077F" w:rsidP="00BC0762">
      <w:pPr>
        <w:jc w:val="center"/>
        <w:rPr>
          <w:sz w:val="24"/>
          <w:szCs w:val="24"/>
        </w:rPr>
      </w:pPr>
      <w:r w:rsidRPr="003F46B1">
        <w:rPr>
          <w:sz w:val="24"/>
          <w:szCs w:val="24"/>
        </w:rPr>
        <w:t>Утверждено Решением правления</w:t>
      </w:r>
    </w:p>
    <w:p w:rsidR="0011077F" w:rsidRPr="003F46B1" w:rsidRDefault="0011077F" w:rsidP="00BC0762">
      <w:pPr>
        <w:jc w:val="center"/>
        <w:rPr>
          <w:sz w:val="24"/>
          <w:szCs w:val="24"/>
        </w:rPr>
      </w:pPr>
      <w:r w:rsidRPr="003F46B1">
        <w:rPr>
          <w:sz w:val="24"/>
          <w:szCs w:val="24"/>
        </w:rPr>
        <w:t>Приднестровского республиканского банка</w:t>
      </w:r>
    </w:p>
    <w:p w:rsidR="0011077F" w:rsidRPr="003F46B1" w:rsidRDefault="0011077F" w:rsidP="00BC0762">
      <w:pPr>
        <w:jc w:val="center"/>
        <w:rPr>
          <w:sz w:val="24"/>
          <w:szCs w:val="24"/>
        </w:rPr>
      </w:pPr>
      <w:r w:rsidRPr="003F46B1">
        <w:rPr>
          <w:sz w:val="24"/>
          <w:szCs w:val="24"/>
        </w:rPr>
        <w:t xml:space="preserve">Протокол </w:t>
      </w:r>
      <w:r w:rsidR="00BB0660" w:rsidRPr="003F46B1">
        <w:rPr>
          <w:sz w:val="24"/>
          <w:szCs w:val="24"/>
        </w:rPr>
        <w:t>№</w:t>
      </w:r>
      <w:r w:rsidR="00773C65" w:rsidRPr="003F46B1">
        <w:rPr>
          <w:sz w:val="24"/>
          <w:szCs w:val="24"/>
        </w:rPr>
        <w:t> </w:t>
      </w:r>
      <w:r w:rsidR="00000D6C">
        <w:rPr>
          <w:sz w:val="24"/>
          <w:szCs w:val="24"/>
        </w:rPr>
        <w:t>72</w:t>
      </w:r>
      <w:r w:rsidR="00893CC5" w:rsidRPr="003F46B1">
        <w:rPr>
          <w:sz w:val="24"/>
          <w:szCs w:val="24"/>
        </w:rPr>
        <w:t xml:space="preserve"> </w:t>
      </w:r>
      <w:r w:rsidRPr="003F46B1">
        <w:rPr>
          <w:sz w:val="24"/>
          <w:szCs w:val="24"/>
        </w:rPr>
        <w:t>от</w:t>
      </w:r>
      <w:r w:rsidR="007A051A">
        <w:rPr>
          <w:sz w:val="24"/>
          <w:szCs w:val="24"/>
        </w:rPr>
        <w:t xml:space="preserve"> </w:t>
      </w:r>
      <w:r w:rsidR="00000D6C">
        <w:rPr>
          <w:sz w:val="24"/>
          <w:szCs w:val="24"/>
        </w:rPr>
        <w:t>21 декабря</w:t>
      </w:r>
      <w:r w:rsidR="00893CC5" w:rsidRPr="003F46B1">
        <w:rPr>
          <w:sz w:val="24"/>
          <w:szCs w:val="24"/>
        </w:rPr>
        <w:t xml:space="preserve"> </w:t>
      </w:r>
      <w:r w:rsidR="00785B29" w:rsidRPr="003F46B1">
        <w:rPr>
          <w:sz w:val="24"/>
          <w:szCs w:val="24"/>
        </w:rPr>
        <w:t>202</w:t>
      </w:r>
      <w:r w:rsidR="0093392F">
        <w:rPr>
          <w:sz w:val="24"/>
          <w:szCs w:val="24"/>
        </w:rPr>
        <w:t>2</w:t>
      </w:r>
      <w:r w:rsidR="00773C65" w:rsidRPr="003F46B1">
        <w:rPr>
          <w:sz w:val="24"/>
          <w:szCs w:val="24"/>
        </w:rPr>
        <w:t> </w:t>
      </w:r>
      <w:r w:rsidRPr="003F46B1">
        <w:rPr>
          <w:sz w:val="24"/>
          <w:szCs w:val="24"/>
        </w:rPr>
        <w:t>года</w:t>
      </w:r>
    </w:p>
    <w:p w:rsidR="0011077F" w:rsidRPr="003F46B1" w:rsidRDefault="0011077F" w:rsidP="00BC0762">
      <w:pPr>
        <w:jc w:val="center"/>
        <w:rPr>
          <w:sz w:val="24"/>
          <w:szCs w:val="24"/>
        </w:rPr>
      </w:pPr>
    </w:p>
    <w:p w:rsidR="0011077F" w:rsidRPr="003F46B1" w:rsidRDefault="0011077F" w:rsidP="00BC0762">
      <w:pPr>
        <w:jc w:val="center"/>
        <w:rPr>
          <w:sz w:val="24"/>
          <w:szCs w:val="24"/>
        </w:rPr>
      </w:pPr>
      <w:r w:rsidRPr="003F46B1">
        <w:rPr>
          <w:sz w:val="24"/>
          <w:szCs w:val="24"/>
        </w:rPr>
        <w:t>Зарегистрировано Министерством юстиции</w:t>
      </w:r>
    </w:p>
    <w:p w:rsidR="0011077F" w:rsidRPr="003F46B1" w:rsidRDefault="0011077F" w:rsidP="00BC0762">
      <w:pPr>
        <w:jc w:val="center"/>
        <w:rPr>
          <w:sz w:val="24"/>
          <w:szCs w:val="24"/>
        </w:rPr>
      </w:pPr>
      <w:r w:rsidRPr="003F46B1">
        <w:rPr>
          <w:sz w:val="24"/>
          <w:szCs w:val="24"/>
        </w:rPr>
        <w:t>Приднестровской Молдавской Республики</w:t>
      </w:r>
      <w:r w:rsidR="00D67113">
        <w:rPr>
          <w:sz w:val="24"/>
          <w:szCs w:val="24"/>
        </w:rPr>
        <w:t xml:space="preserve"> 17 января 2023 года</w:t>
      </w:r>
    </w:p>
    <w:p w:rsidR="00AE09D2" w:rsidRDefault="0011077F" w:rsidP="00544A84">
      <w:pPr>
        <w:jc w:val="center"/>
        <w:rPr>
          <w:sz w:val="24"/>
          <w:szCs w:val="24"/>
        </w:rPr>
      </w:pPr>
      <w:r w:rsidRPr="003F46B1">
        <w:rPr>
          <w:sz w:val="24"/>
          <w:szCs w:val="24"/>
        </w:rPr>
        <w:t xml:space="preserve">Регистрационный </w:t>
      </w:r>
      <w:r w:rsidR="00544A84">
        <w:rPr>
          <w:sz w:val="24"/>
          <w:szCs w:val="24"/>
        </w:rPr>
        <w:t>№</w:t>
      </w:r>
      <w:r w:rsidR="00D67113">
        <w:rPr>
          <w:sz w:val="24"/>
          <w:szCs w:val="24"/>
        </w:rPr>
        <w:t xml:space="preserve"> 11473</w:t>
      </w:r>
    </w:p>
    <w:p w:rsidR="00D67113" w:rsidRDefault="00D67113" w:rsidP="00544A84">
      <w:pPr>
        <w:jc w:val="center"/>
        <w:rPr>
          <w:sz w:val="24"/>
          <w:szCs w:val="24"/>
        </w:rPr>
      </w:pPr>
      <w:r w:rsidRPr="00D67113">
        <w:rPr>
          <w:sz w:val="24"/>
          <w:szCs w:val="24"/>
        </w:rPr>
        <w:t>(Номер опубликования: 2023000043)</w:t>
      </w:r>
    </w:p>
    <w:p w:rsidR="00D67113" w:rsidRPr="003F46B1" w:rsidRDefault="00D67113" w:rsidP="00544A84">
      <w:pPr>
        <w:jc w:val="center"/>
        <w:rPr>
          <w:sz w:val="24"/>
          <w:szCs w:val="24"/>
        </w:rPr>
      </w:pPr>
      <w:r>
        <w:rPr>
          <w:sz w:val="24"/>
          <w:szCs w:val="24"/>
        </w:rPr>
        <w:t>(САЗ 23-3)</w:t>
      </w:r>
    </w:p>
    <w:p w:rsidR="0011077F" w:rsidRPr="003F46B1" w:rsidRDefault="0011077F" w:rsidP="00D67113">
      <w:pPr>
        <w:jc w:val="center"/>
        <w:rPr>
          <w:sz w:val="24"/>
          <w:szCs w:val="24"/>
        </w:rPr>
      </w:pPr>
    </w:p>
    <w:p w:rsidR="00773C65" w:rsidRPr="003F46B1" w:rsidRDefault="009F626A" w:rsidP="00BC076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73C65" w:rsidRPr="003F46B1">
        <w:rPr>
          <w:sz w:val="24"/>
          <w:szCs w:val="24"/>
        </w:rPr>
        <w:t>Настоящее Указание разработано в соответствии с Законом Приднестровской Молдавской Республики от 7 мая 2007 года № 212-З-IV «О центральном банке Приднестровской Молдавской Республики» (САЗ 07</w:t>
      </w:r>
      <w:r w:rsidR="00773C65" w:rsidRPr="003F46B1">
        <w:rPr>
          <w:sz w:val="24"/>
          <w:szCs w:val="24"/>
        </w:rPr>
        <w:noBreakHyphen/>
        <w:t xml:space="preserve">20), Законом Приднестровской Молдавской Республики от 6 июня 1995 года «О валютном регулировании и валютном контроле» (СЗМР 95-2). </w:t>
      </w:r>
    </w:p>
    <w:p w:rsidR="0011077F" w:rsidRPr="003F46B1" w:rsidRDefault="009F626A" w:rsidP="00BC076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F4C0C" w:rsidRPr="003F46B1">
        <w:rPr>
          <w:sz w:val="24"/>
          <w:szCs w:val="24"/>
        </w:rPr>
        <w:t xml:space="preserve">1. </w:t>
      </w:r>
      <w:r w:rsidR="001F226B" w:rsidRPr="003F46B1">
        <w:rPr>
          <w:sz w:val="24"/>
          <w:szCs w:val="24"/>
        </w:rPr>
        <w:t xml:space="preserve">Внести </w:t>
      </w:r>
      <w:r w:rsidR="00715ECC" w:rsidRPr="0093392F">
        <w:rPr>
          <w:sz w:val="24"/>
          <w:szCs w:val="24"/>
        </w:rPr>
        <w:t>в Указание Приднестровс</w:t>
      </w:r>
      <w:r w:rsidR="00715ECC">
        <w:rPr>
          <w:sz w:val="24"/>
          <w:szCs w:val="24"/>
        </w:rPr>
        <w:t>кого республиканского банка от 16</w:t>
      </w:r>
      <w:r w:rsidR="00715ECC" w:rsidRPr="0093392F">
        <w:rPr>
          <w:sz w:val="24"/>
          <w:szCs w:val="24"/>
        </w:rPr>
        <w:t xml:space="preserve"> </w:t>
      </w:r>
      <w:r w:rsidR="00715ECC">
        <w:rPr>
          <w:sz w:val="24"/>
          <w:szCs w:val="24"/>
        </w:rPr>
        <w:t>января 2020</w:t>
      </w:r>
      <w:r w:rsidR="00715ECC" w:rsidRPr="0093392F">
        <w:rPr>
          <w:sz w:val="24"/>
          <w:szCs w:val="24"/>
        </w:rPr>
        <w:t xml:space="preserve"> года № 1</w:t>
      </w:r>
      <w:r w:rsidR="00715ECC">
        <w:rPr>
          <w:sz w:val="24"/>
          <w:szCs w:val="24"/>
        </w:rPr>
        <w:t>233</w:t>
      </w:r>
      <w:r w:rsidR="00715ECC" w:rsidRPr="0093392F">
        <w:rPr>
          <w:sz w:val="24"/>
          <w:szCs w:val="24"/>
        </w:rPr>
        <w:t>-У «</w:t>
      </w:r>
      <w:r w:rsidR="00715ECC" w:rsidRPr="00715ECC">
        <w:rPr>
          <w:sz w:val="24"/>
          <w:szCs w:val="24"/>
        </w:rPr>
        <w:t>О регулировании отдельных операций с иностранной валютой при осуществлении юридическими лицами-резидентами расчетов через счета, открытые за пределами территории Приднестровской Молдавской Республики</w:t>
      </w:r>
      <w:r w:rsidR="00715ECC" w:rsidRPr="0093392F">
        <w:rPr>
          <w:sz w:val="24"/>
          <w:szCs w:val="24"/>
        </w:rPr>
        <w:t>» (регистрационный №</w:t>
      </w:r>
      <w:r w:rsidR="00715ECC" w:rsidRPr="00715ECC">
        <w:rPr>
          <w:sz w:val="24"/>
          <w:szCs w:val="24"/>
        </w:rPr>
        <w:t> 9286 от 17 января 2020 года) (САЗ 20</w:t>
      </w:r>
      <w:r w:rsidR="00715ECC" w:rsidRPr="0093392F">
        <w:rPr>
          <w:sz w:val="24"/>
          <w:szCs w:val="24"/>
        </w:rPr>
        <w:t>-</w:t>
      </w:r>
      <w:r w:rsidR="00715ECC" w:rsidRPr="00715ECC">
        <w:rPr>
          <w:sz w:val="24"/>
          <w:szCs w:val="24"/>
        </w:rPr>
        <w:t>3</w:t>
      </w:r>
      <w:r w:rsidR="00715ECC" w:rsidRPr="0093392F">
        <w:rPr>
          <w:sz w:val="24"/>
          <w:szCs w:val="24"/>
        </w:rPr>
        <w:t>)</w:t>
      </w:r>
      <w:r w:rsidR="00715ECC">
        <w:rPr>
          <w:sz w:val="24"/>
          <w:szCs w:val="24"/>
        </w:rPr>
        <w:t>, (далее – Указание) следующее</w:t>
      </w:r>
      <w:r w:rsidR="007C63D3">
        <w:rPr>
          <w:sz w:val="24"/>
          <w:szCs w:val="24"/>
        </w:rPr>
        <w:t xml:space="preserve"> </w:t>
      </w:r>
      <w:r w:rsidR="00715ECC">
        <w:rPr>
          <w:sz w:val="24"/>
          <w:szCs w:val="24"/>
        </w:rPr>
        <w:t>дополнение</w:t>
      </w:r>
      <w:r w:rsidR="001F226B" w:rsidRPr="003F46B1">
        <w:rPr>
          <w:sz w:val="24"/>
          <w:szCs w:val="24"/>
        </w:rPr>
        <w:t>:</w:t>
      </w:r>
    </w:p>
    <w:p w:rsidR="00715ECC" w:rsidRDefault="009F626A" w:rsidP="00BC076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15ECC">
        <w:rPr>
          <w:sz w:val="24"/>
          <w:szCs w:val="24"/>
        </w:rPr>
        <w:t>Пункт 4 Указания дополнить частью четв</w:t>
      </w:r>
      <w:r>
        <w:rPr>
          <w:sz w:val="24"/>
          <w:szCs w:val="24"/>
        </w:rPr>
        <w:t>ё</w:t>
      </w:r>
      <w:r w:rsidR="00715ECC">
        <w:rPr>
          <w:sz w:val="24"/>
          <w:szCs w:val="24"/>
        </w:rPr>
        <w:t>ртой следующего содержания:</w:t>
      </w:r>
    </w:p>
    <w:p w:rsidR="00715ECC" w:rsidRPr="00715ECC" w:rsidRDefault="009F626A" w:rsidP="00715ECC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15ECC" w:rsidRPr="00715ECC">
        <w:rPr>
          <w:sz w:val="24"/>
          <w:szCs w:val="24"/>
        </w:rPr>
        <w:t>«</w:t>
      </w:r>
      <w:bookmarkStart w:id="0" w:name="_GoBack"/>
      <w:r w:rsidR="00715ECC" w:rsidRPr="00715ECC">
        <w:rPr>
          <w:sz w:val="24"/>
          <w:szCs w:val="24"/>
        </w:rPr>
        <w:t>В случае возврата на сч</w:t>
      </w:r>
      <w:r>
        <w:rPr>
          <w:sz w:val="24"/>
          <w:szCs w:val="24"/>
        </w:rPr>
        <w:t>ё</w:t>
      </w:r>
      <w:r w:rsidR="00715ECC" w:rsidRPr="00715ECC">
        <w:rPr>
          <w:sz w:val="24"/>
          <w:szCs w:val="24"/>
        </w:rPr>
        <w:t>т в банке - нерезиденте банком – корреспондентом ранее переведенных</w:t>
      </w:r>
      <w:r w:rsidR="00715ECC" w:rsidRPr="00715ECC">
        <w:t xml:space="preserve"> </w:t>
      </w:r>
      <w:r w:rsidR="00715ECC" w:rsidRPr="00715ECC">
        <w:rPr>
          <w:sz w:val="24"/>
          <w:szCs w:val="24"/>
        </w:rPr>
        <w:t>с данного счета средств по таким основаниям, как ошибочно произведенный плат</w:t>
      </w:r>
      <w:r>
        <w:rPr>
          <w:sz w:val="24"/>
          <w:szCs w:val="24"/>
        </w:rPr>
        <w:t>ё</w:t>
      </w:r>
      <w:r w:rsidR="00715ECC" w:rsidRPr="00715ECC">
        <w:rPr>
          <w:sz w:val="24"/>
          <w:szCs w:val="24"/>
        </w:rPr>
        <w:t>ж, неверно указанные в расчетных документах реквизиты получателя платежа, возврат средств по инициативе иностранного банка по другим ос</w:t>
      </w:r>
      <w:r w:rsidR="003A39B0">
        <w:rPr>
          <w:sz w:val="24"/>
          <w:szCs w:val="24"/>
        </w:rPr>
        <w:t>нованиям, разрешается в течение</w:t>
      </w:r>
      <w:r w:rsidR="00715ECC" w:rsidRPr="00715ECC">
        <w:rPr>
          <w:sz w:val="24"/>
          <w:szCs w:val="24"/>
        </w:rPr>
        <w:t xml:space="preserve"> 7 (семи) рабочих дней после зачисления иностранной валюты на сч</w:t>
      </w:r>
      <w:r>
        <w:rPr>
          <w:sz w:val="24"/>
          <w:szCs w:val="24"/>
        </w:rPr>
        <w:t>ё</w:t>
      </w:r>
      <w:r w:rsidR="00715ECC" w:rsidRPr="00715ECC">
        <w:rPr>
          <w:sz w:val="24"/>
          <w:szCs w:val="24"/>
        </w:rPr>
        <w:t>т в банке-нерезиденте произвести корректировку реквизитов и (или) уточнение назначения платежа и сделать повторный плат</w:t>
      </w:r>
      <w:r>
        <w:rPr>
          <w:sz w:val="24"/>
          <w:szCs w:val="24"/>
        </w:rPr>
        <w:t>ё</w:t>
      </w:r>
      <w:r w:rsidR="00715ECC" w:rsidRPr="00715ECC">
        <w:rPr>
          <w:sz w:val="24"/>
          <w:szCs w:val="24"/>
        </w:rPr>
        <w:t>ж</w:t>
      </w:r>
      <w:r w:rsidR="00715ECC" w:rsidRPr="00715ECC">
        <w:t xml:space="preserve"> </w:t>
      </w:r>
      <w:r w:rsidR="00715ECC" w:rsidRPr="00715ECC">
        <w:rPr>
          <w:sz w:val="24"/>
          <w:szCs w:val="24"/>
        </w:rPr>
        <w:t>без осуществления обязательной обратной продажи</w:t>
      </w:r>
      <w:r w:rsidR="00715ECC" w:rsidRPr="00715ECC">
        <w:t xml:space="preserve"> </w:t>
      </w:r>
      <w:r w:rsidR="00715ECC" w:rsidRPr="00715ECC">
        <w:rPr>
          <w:sz w:val="24"/>
          <w:szCs w:val="24"/>
        </w:rPr>
        <w:t>иностранной валюты.</w:t>
      </w:r>
      <w:bookmarkEnd w:id="0"/>
      <w:r w:rsidR="00715ECC" w:rsidRPr="00715ECC">
        <w:rPr>
          <w:sz w:val="24"/>
          <w:szCs w:val="24"/>
        </w:rPr>
        <w:t>».</w:t>
      </w:r>
    </w:p>
    <w:p w:rsidR="00715ECC" w:rsidRPr="00A94BDB" w:rsidRDefault="009F626A" w:rsidP="00715ECC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15ECC" w:rsidRPr="00A94BDB">
        <w:rPr>
          <w:sz w:val="24"/>
          <w:szCs w:val="24"/>
        </w:rPr>
        <w:t>2. Настоящее Указание вступает в силу по истечении 7 (семи) рабочих дней со дня официального опубликования.</w:t>
      </w:r>
    </w:p>
    <w:p w:rsidR="003461EE" w:rsidRPr="003F46B1" w:rsidRDefault="003461EE" w:rsidP="00EC327D">
      <w:pPr>
        <w:rPr>
          <w:sz w:val="24"/>
          <w:szCs w:val="24"/>
        </w:rPr>
      </w:pPr>
    </w:p>
    <w:p w:rsidR="000057C0" w:rsidRPr="003F46B1" w:rsidRDefault="00715ECC" w:rsidP="00EC327D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D11FF8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D11FF8">
        <w:rPr>
          <w:sz w:val="24"/>
          <w:szCs w:val="24"/>
        </w:rPr>
        <w:t xml:space="preserve"> банка</w:t>
      </w:r>
      <w:r w:rsidR="00A37AC3" w:rsidRPr="003F46B1">
        <w:rPr>
          <w:sz w:val="24"/>
          <w:szCs w:val="24"/>
        </w:rPr>
        <w:t xml:space="preserve">                                                                      </w:t>
      </w:r>
      <w:r w:rsidR="00B9684D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В. ТИДВА</w:t>
      </w:r>
    </w:p>
    <w:p w:rsidR="00B9684D" w:rsidRDefault="00B9684D" w:rsidP="00BC0762">
      <w:pPr>
        <w:ind w:right="7086"/>
        <w:jc w:val="center"/>
        <w:rPr>
          <w:sz w:val="24"/>
          <w:szCs w:val="24"/>
        </w:rPr>
      </w:pPr>
    </w:p>
    <w:p w:rsidR="0011077F" w:rsidRPr="003F46B1" w:rsidRDefault="0011077F" w:rsidP="009F626A">
      <w:pPr>
        <w:ind w:right="7086"/>
        <w:rPr>
          <w:sz w:val="24"/>
          <w:szCs w:val="24"/>
        </w:rPr>
      </w:pPr>
      <w:r w:rsidRPr="003F46B1">
        <w:rPr>
          <w:sz w:val="24"/>
          <w:szCs w:val="24"/>
        </w:rPr>
        <w:t>г.</w:t>
      </w:r>
      <w:r w:rsidR="00F01D04" w:rsidRPr="003F46B1">
        <w:rPr>
          <w:sz w:val="24"/>
          <w:szCs w:val="24"/>
        </w:rPr>
        <w:t> </w:t>
      </w:r>
      <w:r w:rsidRPr="003F46B1">
        <w:rPr>
          <w:sz w:val="24"/>
          <w:szCs w:val="24"/>
        </w:rPr>
        <w:t>Тирасполь</w:t>
      </w:r>
    </w:p>
    <w:p w:rsidR="0011077F" w:rsidRDefault="00715ECC" w:rsidP="009F626A">
      <w:pPr>
        <w:ind w:right="6802"/>
        <w:rPr>
          <w:sz w:val="24"/>
          <w:szCs w:val="24"/>
        </w:rPr>
      </w:pPr>
      <w:r>
        <w:rPr>
          <w:sz w:val="24"/>
          <w:szCs w:val="24"/>
        </w:rPr>
        <w:t>«</w:t>
      </w:r>
      <w:r w:rsidR="00000D6C">
        <w:rPr>
          <w:sz w:val="24"/>
          <w:szCs w:val="24"/>
        </w:rPr>
        <w:t>21</w:t>
      </w:r>
      <w:r w:rsidR="00663D96">
        <w:rPr>
          <w:sz w:val="24"/>
          <w:szCs w:val="24"/>
        </w:rPr>
        <w:t>»</w:t>
      </w:r>
      <w:r w:rsidR="00493044">
        <w:rPr>
          <w:sz w:val="24"/>
          <w:szCs w:val="24"/>
        </w:rPr>
        <w:t xml:space="preserve"> </w:t>
      </w:r>
      <w:r w:rsidR="00000D6C">
        <w:rPr>
          <w:sz w:val="24"/>
          <w:szCs w:val="24"/>
        </w:rPr>
        <w:t>декабря</w:t>
      </w:r>
      <w:r w:rsidR="00D11FF8">
        <w:rPr>
          <w:sz w:val="24"/>
          <w:szCs w:val="24"/>
        </w:rPr>
        <w:t xml:space="preserve"> </w:t>
      </w:r>
      <w:r w:rsidR="00BB0660" w:rsidRPr="003F46B1">
        <w:rPr>
          <w:sz w:val="24"/>
          <w:szCs w:val="24"/>
        </w:rPr>
        <w:t>202</w:t>
      </w:r>
      <w:r w:rsidR="0093392F">
        <w:rPr>
          <w:sz w:val="24"/>
          <w:szCs w:val="24"/>
        </w:rPr>
        <w:t>2</w:t>
      </w:r>
      <w:r w:rsidR="00773C65" w:rsidRPr="003F46B1">
        <w:rPr>
          <w:sz w:val="24"/>
          <w:szCs w:val="24"/>
        </w:rPr>
        <w:t> </w:t>
      </w:r>
      <w:r w:rsidR="0011077F" w:rsidRPr="003F46B1">
        <w:rPr>
          <w:sz w:val="24"/>
          <w:szCs w:val="24"/>
        </w:rPr>
        <w:t>года</w:t>
      </w:r>
    </w:p>
    <w:p w:rsidR="0011077F" w:rsidRPr="003F46B1" w:rsidRDefault="00BB0660" w:rsidP="009F626A">
      <w:pPr>
        <w:ind w:right="7086"/>
        <w:rPr>
          <w:sz w:val="24"/>
          <w:szCs w:val="24"/>
        </w:rPr>
      </w:pPr>
      <w:r w:rsidRPr="003F46B1">
        <w:rPr>
          <w:sz w:val="24"/>
          <w:szCs w:val="24"/>
        </w:rPr>
        <w:lastRenderedPageBreak/>
        <w:t>№</w:t>
      </w:r>
      <w:r w:rsidR="00773C65" w:rsidRPr="003F46B1">
        <w:rPr>
          <w:sz w:val="24"/>
          <w:szCs w:val="24"/>
        </w:rPr>
        <w:t> </w:t>
      </w:r>
      <w:r w:rsidR="00000D6C">
        <w:rPr>
          <w:sz w:val="24"/>
          <w:szCs w:val="24"/>
        </w:rPr>
        <w:t>1449-У</w:t>
      </w:r>
    </w:p>
    <w:sectPr w:rsidR="0011077F" w:rsidRPr="003F46B1" w:rsidSect="00D11FF8">
      <w:pgSz w:w="11906" w:h="16838" w:code="9"/>
      <w:pgMar w:top="993" w:right="851" w:bottom="1134" w:left="15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7E1" w:rsidRDefault="00CB67E1" w:rsidP="002414BB">
      <w:r>
        <w:separator/>
      </w:r>
    </w:p>
  </w:endnote>
  <w:endnote w:type="continuationSeparator" w:id="0">
    <w:p w:rsidR="00CB67E1" w:rsidRDefault="00CB67E1" w:rsidP="0024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7E1" w:rsidRDefault="00CB67E1" w:rsidP="002414BB">
      <w:r>
        <w:separator/>
      </w:r>
    </w:p>
  </w:footnote>
  <w:footnote w:type="continuationSeparator" w:id="0">
    <w:p w:rsidR="00CB67E1" w:rsidRDefault="00CB67E1" w:rsidP="00241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77F"/>
    <w:rsid w:val="00000D6C"/>
    <w:rsid w:val="000057C0"/>
    <w:rsid w:val="000124C4"/>
    <w:rsid w:val="0002617F"/>
    <w:rsid w:val="0005033C"/>
    <w:rsid w:val="0009168F"/>
    <w:rsid w:val="00094EFA"/>
    <w:rsid w:val="000A6D69"/>
    <w:rsid w:val="000F0F9C"/>
    <w:rsid w:val="0011077F"/>
    <w:rsid w:val="00135D8E"/>
    <w:rsid w:val="001570EC"/>
    <w:rsid w:val="00173B31"/>
    <w:rsid w:val="00175517"/>
    <w:rsid w:val="00186002"/>
    <w:rsid w:val="001D6473"/>
    <w:rsid w:val="001F226B"/>
    <w:rsid w:val="001F4DCC"/>
    <w:rsid w:val="00204DE2"/>
    <w:rsid w:val="002138E8"/>
    <w:rsid w:val="002414BB"/>
    <w:rsid w:val="002536F3"/>
    <w:rsid w:val="002B770B"/>
    <w:rsid w:val="002D1BEA"/>
    <w:rsid w:val="0031257C"/>
    <w:rsid w:val="00334781"/>
    <w:rsid w:val="003461EE"/>
    <w:rsid w:val="00355598"/>
    <w:rsid w:val="00377963"/>
    <w:rsid w:val="00391590"/>
    <w:rsid w:val="003A195B"/>
    <w:rsid w:val="003A39B0"/>
    <w:rsid w:val="003F46B1"/>
    <w:rsid w:val="00443000"/>
    <w:rsid w:val="00493044"/>
    <w:rsid w:val="004D204F"/>
    <w:rsid w:val="005003E6"/>
    <w:rsid w:val="005263D1"/>
    <w:rsid w:val="005346B6"/>
    <w:rsid w:val="0054075E"/>
    <w:rsid w:val="00544A84"/>
    <w:rsid w:val="005876D8"/>
    <w:rsid w:val="00596C29"/>
    <w:rsid w:val="005C7B9F"/>
    <w:rsid w:val="005E22A7"/>
    <w:rsid w:val="005F53E4"/>
    <w:rsid w:val="005F7381"/>
    <w:rsid w:val="00641DE8"/>
    <w:rsid w:val="00663D96"/>
    <w:rsid w:val="006663A9"/>
    <w:rsid w:val="00684EA1"/>
    <w:rsid w:val="006A14A5"/>
    <w:rsid w:val="00715ECC"/>
    <w:rsid w:val="00750D98"/>
    <w:rsid w:val="00761733"/>
    <w:rsid w:val="0077086D"/>
    <w:rsid w:val="00773C65"/>
    <w:rsid w:val="00785B29"/>
    <w:rsid w:val="007A051A"/>
    <w:rsid w:val="007A0714"/>
    <w:rsid w:val="007C63D3"/>
    <w:rsid w:val="007E3DB7"/>
    <w:rsid w:val="0080521C"/>
    <w:rsid w:val="0081414E"/>
    <w:rsid w:val="00827B36"/>
    <w:rsid w:val="008314EB"/>
    <w:rsid w:val="008344D0"/>
    <w:rsid w:val="00892D69"/>
    <w:rsid w:val="00893CC5"/>
    <w:rsid w:val="008B0214"/>
    <w:rsid w:val="008B4D3F"/>
    <w:rsid w:val="009017AD"/>
    <w:rsid w:val="009127FC"/>
    <w:rsid w:val="0093392F"/>
    <w:rsid w:val="009C40EC"/>
    <w:rsid w:val="009F24A9"/>
    <w:rsid w:val="009F626A"/>
    <w:rsid w:val="00A126CC"/>
    <w:rsid w:val="00A27C11"/>
    <w:rsid w:val="00A37AC3"/>
    <w:rsid w:val="00A670B1"/>
    <w:rsid w:val="00A7542A"/>
    <w:rsid w:val="00AC5F5A"/>
    <w:rsid w:val="00AE09D2"/>
    <w:rsid w:val="00B85806"/>
    <w:rsid w:val="00B861C2"/>
    <w:rsid w:val="00B90391"/>
    <w:rsid w:val="00B9684D"/>
    <w:rsid w:val="00BB0660"/>
    <w:rsid w:val="00BC0762"/>
    <w:rsid w:val="00BC1750"/>
    <w:rsid w:val="00BE6BE2"/>
    <w:rsid w:val="00C4432E"/>
    <w:rsid w:val="00C623EC"/>
    <w:rsid w:val="00C96277"/>
    <w:rsid w:val="00CB67E1"/>
    <w:rsid w:val="00CC2564"/>
    <w:rsid w:val="00CC6E7B"/>
    <w:rsid w:val="00CD294B"/>
    <w:rsid w:val="00CE0BF5"/>
    <w:rsid w:val="00CF272C"/>
    <w:rsid w:val="00CF6A3A"/>
    <w:rsid w:val="00D11FF8"/>
    <w:rsid w:val="00D14CED"/>
    <w:rsid w:val="00D22AC4"/>
    <w:rsid w:val="00D35A0B"/>
    <w:rsid w:val="00D67113"/>
    <w:rsid w:val="00D704D5"/>
    <w:rsid w:val="00D73DA9"/>
    <w:rsid w:val="00DD4C19"/>
    <w:rsid w:val="00DF0D34"/>
    <w:rsid w:val="00DF2814"/>
    <w:rsid w:val="00DF3ABD"/>
    <w:rsid w:val="00DF55D1"/>
    <w:rsid w:val="00E11CE6"/>
    <w:rsid w:val="00E420EB"/>
    <w:rsid w:val="00E73148"/>
    <w:rsid w:val="00EA1310"/>
    <w:rsid w:val="00EC327D"/>
    <w:rsid w:val="00ED5740"/>
    <w:rsid w:val="00EE0316"/>
    <w:rsid w:val="00EF4C0C"/>
    <w:rsid w:val="00F01D04"/>
    <w:rsid w:val="00F13843"/>
    <w:rsid w:val="00F23A9C"/>
    <w:rsid w:val="00F56FA7"/>
    <w:rsid w:val="00F606F9"/>
    <w:rsid w:val="00F90A40"/>
    <w:rsid w:val="00FA4FAB"/>
    <w:rsid w:val="00FB4143"/>
    <w:rsid w:val="00FC5E4A"/>
    <w:rsid w:val="00FD0406"/>
    <w:rsid w:val="00FD6406"/>
    <w:rsid w:val="00FE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337AED"/>
  <w15:chartTrackingRefBased/>
  <w15:docId w15:val="{951C0CC6-1EEB-42DB-A031-9D513DFD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2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1077F"/>
    <w:pPr>
      <w:keepNext/>
      <w:outlineLvl w:val="0"/>
    </w:pPr>
    <w:rPr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rsid w:val="00EE031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077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20">
    <w:name w:val="Заголовок 2 Знак"/>
    <w:link w:val="2"/>
    <w:uiPriority w:val="9"/>
    <w:rsid w:val="00EE031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107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1077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FollowedHyperlink"/>
    <w:uiPriority w:val="99"/>
    <w:semiHidden/>
    <w:unhideWhenUsed/>
    <w:rsid w:val="001F226B"/>
    <w:rPr>
      <w:color w:val="954F72"/>
      <w:u w:val="single"/>
    </w:rPr>
  </w:style>
  <w:style w:type="paragraph" w:styleId="a6">
    <w:name w:val="Normal (Web)"/>
    <w:basedOn w:val="a"/>
    <w:unhideWhenUsed/>
    <w:rsid w:val="0093392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u011</dc:creator>
  <cp:keywords/>
  <cp:lastModifiedBy>Кесслер К.Ф.</cp:lastModifiedBy>
  <cp:revision>3</cp:revision>
  <cp:lastPrinted>2020-10-06T11:11:00Z</cp:lastPrinted>
  <dcterms:created xsi:type="dcterms:W3CDTF">2023-01-25T07:17:00Z</dcterms:created>
  <dcterms:modified xsi:type="dcterms:W3CDTF">2023-01-25T07:28:00Z</dcterms:modified>
</cp:coreProperties>
</file>