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4219"/>
        <w:gridCol w:w="1418"/>
        <w:gridCol w:w="4110"/>
      </w:tblGrid>
      <w:tr w:rsidR="006A0F64" w:rsidTr="00ED4336">
        <w:tc>
          <w:tcPr>
            <w:tcW w:w="4219" w:type="dxa"/>
            <w:vAlign w:val="center"/>
          </w:tcPr>
          <w:p w:rsidR="006A0F64" w:rsidRDefault="006A0F64">
            <w:pPr>
              <w:pStyle w:val="1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БАНКА РЕПУБЛИКАНЭ</w:t>
            </w:r>
          </w:p>
          <w:p w:rsidR="006A0F64" w:rsidRDefault="006A0F64" w:rsidP="00ED4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НИСТРЯНЭ</w:t>
            </w:r>
          </w:p>
        </w:tc>
        <w:tc>
          <w:tcPr>
            <w:tcW w:w="1418" w:type="dxa"/>
          </w:tcPr>
          <w:p w:rsidR="006A0F64" w:rsidRDefault="00077192" w:rsidP="00E57D45">
            <w:pPr>
              <w:ind w:left="-250" w:right="176" w:firstLine="250"/>
              <w:jc w:val="center"/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56590" cy="709930"/>
                  <wp:effectExtent l="19050" t="0" r="0" b="0"/>
                  <wp:docPr id="15" name="Рисунок 15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6A0F64" w:rsidRDefault="006A0F64" w:rsidP="00ED4336">
            <w:pPr>
              <w:pStyle w:val="1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ПРИДН</w:t>
            </w:r>
            <w:r w:rsidRPr="00ED4336">
              <w:rPr>
                <w:sz w:val="22"/>
                <w:lang w:val="ru-RU"/>
              </w:rPr>
              <w:t>I</w:t>
            </w:r>
            <w:r>
              <w:rPr>
                <w:sz w:val="22"/>
                <w:lang w:val="ru-RU"/>
              </w:rPr>
              <w:t>СТРОВСЬКИЙ</w:t>
            </w:r>
          </w:p>
          <w:p w:rsidR="006A0F64" w:rsidRPr="00ED4336" w:rsidRDefault="006A0F64" w:rsidP="00ED4336">
            <w:pPr>
              <w:pStyle w:val="1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РЕСПУБЛ</w:t>
            </w:r>
            <w:r w:rsidRPr="00ED4336">
              <w:rPr>
                <w:sz w:val="22"/>
                <w:lang w:val="ru-RU"/>
              </w:rPr>
              <w:t>I</w:t>
            </w:r>
            <w:r>
              <w:rPr>
                <w:sz w:val="22"/>
                <w:lang w:val="ru-RU"/>
              </w:rPr>
              <w:t>КАНСЬКИЙ БАНК</w:t>
            </w:r>
          </w:p>
        </w:tc>
      </w:tr>
      <w:tr w:rsidR="006A0F64" w:rsidTr="00ED4336">
        <w:trPr>
          <w:cantSplit/>
        </w:trPr>
        <w:tc>
          <w:tcPr>
            <w:tcW w:w="9747" w:type="dxa"/>
            <w:gridSpan w:val="3"/>
          </w:tcPr>
          <w:p w:rsidR="006A0F64" w:rsidRDefault="006A0F64">
            <w:pPr>
              <w:pStyle w:val="1"/>
              <w:spacing w:before="120"/>
              <w:jc w:val="center"/>
              <w:rPr>
                <w:sz w:val="18"/>
                <w:szCs w:val="18"/>
                <w:lang w:val="ru-RU"/>
              </w:rPr>
            </w:pPr>
          </w:p>
          <w:p w:rsidR="006A0F64" w:rsidRDefault="006A0F64">
            <w:pPr>
              <w:pStyle w:val="1"/>
              <w:spacing w:before="12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ПРИДНЕСТРОВСКИЙ РЕСПУБЛИКАНСКИЙ</w:t>
            </w:r>
          </w:p>
          <w:p w:rsidR="006A0F64" w:rsidRDefault="006A0F64">
            <w:pPr>
              <w:pStyle w:val="1"/>
              <w:spacing w:line="36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БАНК</w:t>
            </w:r>
          </w:p>
          <w:p w:rsidR="006A0F64" w:rsidRDefault="006A0F64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66055D" w:rsidRDefault="0066055D" w:rsidP="0066055D">
      <w:pPr>
        <w:pStyle w:val="a8"/>
        <w:spacing w:after="0"/>
        <w:jc w:val="center"/>
        <w:rPr>
          <w:sz w:val="24"/>
          <w:szCs w:val="24"/>
        </w:rPr>
      </w:pPr>
    </w:p>
    <w:p w:rsidR="0066055D" w:rsidRPr="0066055D" w:rsidRDefault="0066055D" w:rsidP="00014750">
      <w:pPr>
        <w:pStyle w:val="a8"/>
        <w:spacing w:after="0"/>
        <w:ind w:left="-142"/>
        <w:jc w:val="center"/>
        <w:rPr>
          <w:sz w:val="24"/>
          <w:szCs w:val="24"/>
        </w:rPr>
      </w:pPr>
      <w:r w:rsidRPr="0066055D">
        <w:rPr>
          <w:sz w:val="24"/>
          <w:szCs w:val="24"/>
        </w:rPr>
        <w:t>УКАЗАНИЕ</w:t>
      </w:r>
    </w:p>
    <w:p w:rsidR="0066055D" w:rsidRPr="0066055D" w:rsidRDefault="0066055D" w:rsidP="0066055D">
      <w:pPr>
        <w:pStyle w:val="a8"/>
        <w:spacing w:after="0"/>
        <w:jc w:val="center"/>
        <w:rPr>
          <w:sz w:val="24"/>
          <w:szCs w:val="24"/>
        </w:rPr>
      </w:pPr>
    </w:p>
    <w:p w:rsidR="0066055D" w:rsidRPr="0066055D" w:rsidRDefault="0066055D" w:rsidP="0066055D">
      <w:pPr>
        <w:pStyle w:val="a7"/>
        <w:shd w:val="clear" w:color="auto" w:fill="FFFFFF"/>
        <w:spacing w:before="0" w:beforeAutospacing="0" w:after="0" w:afterAutospacing="0"/>
        <w:jc w:val="center"/>
      </w:pPr>
      <w:r w:rsidRPr="0066055D">
        <w:t>О внесении изменени</w:t>
      </w:r>
      <w:r w:rsidR="00F52964">
        <w:t>я</w:t>
      </w:r>
      <w:r w:rsidRPr="0066055D">
        <w:t xml:space="preserve"> и дополнени</w:t>
      </w:r>
      <w:r w:rsidR="0001099D">
        <w:t>я</w:t>
      </w:r>
      <w:r w:rsidRPr="0066055D">
        <w:t xml:space="preserve"> в Инструкцию Приднестровского республиканского банка от 24 августа 2018 года </w:t>
      </w:r>
      <w:r w:rsidRPr="0066055D">
        <w:rPr>
          <w:lang w:val="en-US"/>
        </w:rPr>
        <w:t>N</w:t>
      </w:r>
      <w:r w:rsidRPr="0066055D">
        <w:t xml:space="preserve"> 37-И «О порядке осуществления валютного контроля за репатриацией валютных средств при экспорте товаров из Приднестровской Молдавской Республики» (регистрационный N 8450 от 3 октября 2018 года) (САЗ 18-40)</w:t>
      </w:r>
    </w:p>
    <w:p w:rsidR="0066055D" w:rsidRPr="0066055D" w:rsidRDefault="0066055D" w:rsidP="0066055D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66055D" w:rsidRPr="0066055D" w:rsidRDefault="0066055D" w:rsidP="0066055D">
      <w:pPr>
        <w:jc w:val="center"/>
        <w:rPr>
          <w:sz w:val="24"/>
          <w:szCs w:val="24"/>
        </w:rPr>
      </w:pPr>
      <w:r w:rsidRPr="0066055D">
        <w:rPr>
          <w:sz w:val="24"/>
          <w:szCs w:val="24"/>
        </w:rPr>
        <w:t>Утверждено Решением правления</w:t>
      </w:r>
    </w:p>
    <w:p w:rsidR="0066055D" w:rsidRPr="00DF772A" w:rsidRDefault="0066055D" w:rsidP="0066055D">
      <w:pPr>
        <w:jc w:val="center"/>
        <w:rPr>
          <w:sz w:val="24"/>
          <w:szCs w:val="24"/>
        </w:rPr>
      </w:pPr>
      <w:r w:rsidRPr="00DF772A">
        <w:rPr>
          <w:sz w:val="24"/>
          <w:szCs w:val="24"/>
        </w:rPr>
        <w:t>Приднестровского республиканского банка</w:t>
      </w:r>
    </w:p>
    <w:p w:rsidR="0066055D" w:rsidRPr="003A7178" w:rsidRDefault="0066055D" w:rsidP="0066055D">
      <w:pPr>
        <w:jc w:val="center"/>
        <w:rPr>
          <w:sz w:val="24"/>
          <w:szCs w:val="24"/>
        </w:rPr>
      </w:pPr>
      <w:bookmarkStart w:id="0" w:name="_GoBack"/>
      <w:r w:rsidRPr="003A7178">
        <w:rPr>
          <w:sz w:val="24"/>
          <w:szCs w:val="24"/>
        </w:rPr>
        <w:t xml:space="preserve">Протокол N </w:t>
      </w:r>
      <w:r w:rsidR="00620BE8" w:rsidRPr="003A7178">
        <w:rPr>
          <w:sz w:val="24"/>
          <w:szCs w:val="24"/>
        </w:rPr>
        <w:t>51</w:t>
      </w:r>
      <w:r w:rsidRPr="003A7178">
        <w:rPr>
          <w:sz w:val="24"/>
          <w:szCs w:val="24"/>
        </w:rPr>
        <w:t xml:space="preserve"> от</w:t>
      </w:r>
      <w:r w:rsidR="00620BE8" w:rsidRPr="003A7178">
        <w:rPr>
          <w:sz w:val="24"/>
          <w:szCs w:val="24"/>
        </w:rPr>
        <w:t xml:space="preserve">25 октября </w:t>
      </w:r>
      <w:r w:rsidRPr="003A7178">
        <w:rPr>
          <w:sz w:val="24"/>
          <w:szCs w:val="24"/>
        </w:rPr>
        <w:t>2019 года</w:t>
      </w:r>
    </w:p>
    <w:p w:rsidR="0066055D" w:rsidRPr="003A7178" w:rsidRDefault="0066055D" w:rsidP="0066055D">
      <w:pPr>
        <w:jc w:val="center"/>
        <w:rPr>
          <w:sz w:val="24"/>
          <w:szCs w:val="24"/>
        </w:rPr>
      </w:pPr>
    </w:p>
    <w:bookmarkEnd w:id="0"/>
    <w:p w:rsidR="0066055D" w:rsidRPr="0066055D" w:rsidRDefault="0066055D" w:rsidP="0066055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F772A">
        <w:rPr>
          <w:sz w:val="24"/>
          <w:szCs w:val="24"/>
        </w:rPr>
        <w:t>Согласовано: Государственный таможенный ко</w:t>
      </w:r>
      <w:r w:rsidRPr="0066055D">
        <w:rPr>
          <w:sz w:val="24"/>
          <w:szCs w:val="24"/>
        </w:rPr>
        <w:t xml:space="preserve">митет </w:t>
      </w:r>
    </w:p>
    <w:p w:rsidR="0066055D" w:rsidRPr="0066055D" w:rsidRDefault="0066055D" w:rsidP="0066055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6055D">
        <w:rPr>
          <w:sz w:val="24"/>
          <w:szCs w:val="24"/>
        </w:rPr>
        <w:t xml:space="preserve">Приднестровской Молдавской Республики </w:t>
      </w:r>
    </w:p>
    <w:p w:rsidR="0066055D" w:rsidRPr="0066055D" w:rsidRDefault="0066055D" w:rsidP="0066055D">
      <w:pPr>
        <w:jc w:val="center"/>
        <w:rPr>
          <w:sz w:val="24"/>
          <w:szCs w:val="24"/>
        </w:rPr>
      </w:pPr>
    </w:p>
    <w:p w:rsidR="0066055D" w:rsidRPr="0066055D" w:rsidRDefault="0066055D" w:rsidP="0066055D">
      <w:pPr>
        <w:jc w:val="center"/>
        <w:rPr>
          <w:sz w:val="24"/>
          <w:szCs w:val="24"/>
        </w:rPr>
      </w:pPr>
      <w:r w:rsidRPr="0066055D">
        <w:rPr>
          <w:sz w:val="24"/>
          <w:szCs w:val="24"/>
        </w:rPr>
        <w:t>Зарегистрировано Министерством юстиции</w:t>
      </w:r>
    </w:p>
    <w:p w:rsidR="00F52964" w:rsidRDefault="0066055D" w:rsidP="0066055D">
      <w:pPr>
        <w:jc w:val="center"/>
        <w:rPr>
          <w:sz w:val="24"/>
          <w:szCs w:val="24"/>
        </w:rPr>
      </w:pPr>
      <w:r w:rsidRPr="0066055D">
        <w:rPr>
          <w:sz w:val="24"/>
          <w:szCs w:val="24"/>
        </w:rPr>
        <w:t>Приднестровской Молдавской Республики</w:t>
      </w:r>
      <w:r w:rsidR="003A7178">
        <w:rPr>
          <w:sz w:val="24"/>
          <w:szCs w:val="24"/>
        </w:rPr>
        <w:t>6 ноября 2019</w:t>
      </w:r>
    </w:p>
    <w:p w:rsidR="0066055D" w:rsidRPr="0066055D" w:rsidRDefault="0066055D" w:rsidP="0066055D">
      <w:pPr>
        <w:jc w:val="center"/>
        <w:rPr>
          <w:sz w:val="24"/>
          <w:szCs w:val="24"/>
        </w:rPr>
      </w:pPr>
      <w:r w:rsidRPr="0066055D">
        <w:rPr>
          <w:sz w:val="24"/>
          <w:szCs w:val="24"/>
        </w:rPr>
        <w:t>Регистрационный N</w:t>
      </w:r>
      <w:r w:rsidR="003A7178">
        <w:rPr>
          <w:sz w:val="24"/>
          <w:szCs w:val="24"/>
        </w:rPr>
        <w:t xml:space="preserve"> 9152</w:t>
      </w:r>
    </w:p>
    <w:p w:rsidR="0066055D" w:rsidRDefault="003A7178" w:rsidP="003A7178">
      <w:pPr>
        <w:jc w:val="center"/>
        <w:rPr>
          <w:sz w:val="24"/>
          <w:szCs w:val="24"/>
        </w:rPr>
      </w:pPr>
      <w:r w:rsidRPr="003A7178">
        <w:rPr>
          <w:sz w:val="24"/>
          <w:szCs w:val="24"/>
        </w:rPr>
        <w:t>(номер опубликования: 2019001230)</w:t>
      </w:r>
    </w:p>
    <w:p w:rsidR="003A7178" w:rsidRPr="003A7178" w:rsidRDefault="003A7178" w:rsidP="003A7178">
      <w:pPr>
        <w:jc w:val="center"/>
        <w:rPr>
          <w:rFonts w:eastAsiaTheme="minorHAnsi"/>
          <w:snapToGrid w:val="0"/>
          <w:sz w:val="24"/>
          <w:szCs w:val="24"/>
          <w:lang w:eastAsia="en-US"/>
        </w:rPr>
      </w:pPr>
      <w:r w:rsidRPr="003A7178">
        <w:rPr>
          <w:rFonts w:eastAsiaTheme="minorHAnsi"/>
          <w:snapToGrid w:val="0"/>
          <w:sz w:val="24"/>
          <w:szCs w:val="24"/>
          <w:lang w:eastAsia="en-US"/>
        </w:rPr>
        <w:t>(САЗ 19-43)</w:t>
      </w:r>
    </w:p>
    <w:p w:rsidR="003A7178" w:rsidRDefault="003A7178" w:rsidP="0066055D">
      <w:pPr>
        <w:ind w:firstLine="851"/>
        <w:jc w:val="both"/>
        <w:rPr>
          <w:sz w:val="24"/>
          <w:szCs w:val="24"/>
        </w:rPr>
      </w:pPr>
    </w:p>
    <w:p w:rsidR="0066055D" w:rsidRDefault="0066055D" w:rsidP="0066055D">
      <w:pPr>
        <w:ind w:firstLine="851"/>
        <w:jc w:val="both"/>
        <w:rPr>
          <w:sz w:val="24"/>
          <w:szCs w:val="24"/>
        </w:rPr>
      </w:pPr>
      <w:r w:rsidRPr="002612E2">
        <w:rPr>
          <w:sz w:val="24"/>
          <w:szCs w:val="24"/>
        </w:rPr>
        <w:t xml:space="preserve">Настоящее Указание разработано в соответствии с </w:t>
      </w:r>
      <w:r w:rsidRPr="0066055D">
        <w:rPr>
          <w:sz w:val="24"/>
          <w:szCs w:val="24"/>
        </w:rPr>
        <w:t>Законом</w:t>
      </w:r>
      <w:r w:rsidRPr="002612E2">
        <w:rPr>
          <w:sz w:val="24"/>
          <w:szCs w:val="24"/>
        </w:rPr>
        <w:t xml:space="preserve"> Приднестровской Молдавской Республики от 7 мая 2007 года N 212-З-IV «О центральном банке Приднестровской Молдавской Республики» (САЗ 07-20)</w:t>
      </w:r>
      <w:r w:rsidRPr="00B14E70">
        <w:rPr>
          <w:sz w:val="24"/>
          <w:szCs w:val="24"/>
        </w:rPr>
        <w:t xml:space="preserve"> в </w:t>
      </w:r>
      <w:r w:rsidR="00DB5496" w:rsidRPr="0066055D">
        <w:rPr>
          <w:sz w:val="24"/>
          <w:szCs w:val="24"/>
        </w:rPr>
        <w:t xml:space="preserve">действующей </w:t>
      </w:r>
      <w:r w:rsidRPr="00B14E70">
        <w:rPr>
          <w:sz w:val="24"/>
          <w:szCs w:val="24"/>
        </w:rPr>
        <w:t>редакции</w:t>
      </w:r>
      <w:r w:rsidRPr="002612E2">
        <w:rPr>
          <w:sz w:val="24"/>
          <w:szCs w:val="24"/>
        </w:rPr>
        <w:t>, Законом Приднестровской Молдавской Республики от 6 июня 1995 года «О валютном регулировании и валютном контроле» (СЗМР 95-2)</w:t>
      </w:r>
      <w:r w:rsidRPr="00B14E70">
        <w:rPr>
          <w:sz w:val="24"/>
          <w:szCs w:val="24"/>
        </w:rPr>
        <w:t xml:space="preserve">в </w:t>
      </w:r>
      <w:r w:rsidR="00DB5496" w:rsidRPr="0066055D">
        <w:rPr>
          <w:sz w:val="24"/>
          <w:szCs w:val="24"/>
        </w:rPr>
        <w:t xml:space="preserve">действующей </w:t>
      </w:r>
      <w:r w:rsidRPr="00B14E70">
        <w:rPr>
          <w:sz w:val="24"/>
          <w:szCs w:val="24"/>
        </w:rPr>
        <w:t>редакции</w:t>
      </w:r>
      <w:r w:rsidRPr="002612E2">
        <w:rPr>
          <w:sz w:val="24"/>
          <w:szCs w:val="24"/>
        </w:rPr>
        <w:t xml:space="preserve">, Таможенным </w:t>
      </w:r>
      <w:r w:rsidR="00C82F5F" w:rsidRPr="002612E2">
        <w:rPr>
          <w:sz w:val="24"/>
          <w:szCs w:val="24"/>
        </w:rPr>
        <w:t xml:space="preserve">кодексом </w:t>
      </w:r>
      <w:r w:rsidRPr="002612E2">
        <w:rPr>
          <w:sz w:val="24"/>
          <w:szCs w:val="24"/>
        </w:rPr>
        <w:t>Приднестровской Молдавской Республики.</w:t>
      </w:r>
    </w:p>
    <w:p w:rsidR="0066055D" w:rsidRDefault="0066055D" w:rsidP="0066055D">
      <w:pPr>
        <w:ind w:firstLine="851"/>
        <w:jc w:val="both"/>
        <w:rPr>
          <w:sz w:val="24"/>
          <w:szCs w:val="24"/>
        </w:rPr>
      </w:pPr>
    </w:p>
    <w:p w:rsidR="00DB5496" w:rsidRDefault="00DB5496" w:rsidP="006605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8306C">
        <w:rPr>
          <w:sz w:val="24"/>
          <w:szCs w:val="24"/>
        </w:rPr>
        <w:t xml:space="preserve">Внести в </w:t>
      </w:r>
      <w:r w:rsidRPr="00DB5496">
        <w:rPr>
          <w:sz w:val="24"/>
          <w:szCs w:val="24"/>
        </w:rPr>
        <w:t>Инструкцию</w:t>
      </w:r>
      <w:r w:rsidRPr="00A8306C">
        <w:rPr>
          <w:sz w:val="24"/>
          <w:szCs w:val="24"/>
        </w:rPr>
        <w:t xml:space="preserve"> Приднестровского республиканского банка</w:t>
      </w:r>
      <w:r w:rsidRPr="0066055D">
        <w:rPr>
          <w:sz w:val="24"/>
          <w:szCs w:val="24"/>
        </w:rPr>
        <w:t xml:space="preserve"> от 24 августа 2018 года </w:t>
      </w:r>
      <w:r w:rsidRPr="00DB5496">
        <w:rPr>
          <w:sz w:val="24"/>
          <w:szCs w:val="24"/>
        </w:rPr>
        <w:t>N</w:t>
      </w:r>
      <w:r w:rsidRPr="0066055D">
        <w:rPr>
          <w:sz w:val="24"/>
          <w:szCs w:val="24"/>
        </w:rPr>
        <w:t xml:space="preserve"> 37-И «О порядке осуществления валютного контроля за репатриацией валютных средств при экспорте товаров из Приднестровской Молдавской Республики» (регистрационный N 8450 от 3 октября 2018 года) (САЗ 18-40)</w:t>
      </w:r>
      <w:r w:rsidR="00C53B1D" w:rsidRPr="00A8306C">
        <w:rPr>
          <w:sz w:val="24"/>
          <w:szCs w:val="24"/>
        </w:rPr>
        <w:t>с изменени</w:t>
      </w:r>
      <w:r w:rsidR="000B4940">
        <w:rPr>
          <w:sz w:val="24"/>
          <w:szCs w:val="24"/>
        </w:rPr>
        <w:t>я</w:t>
      </w:r>
      <w:r w:rsidR="00C53B1D" w:rsidRPr="00A8306C">
        <w:rPr>
          <w:sz w:val="24"/>
          <w:szCs w:val="24"/>
        </w:rPr>
        <w:t>м</w:t>
      </w:r>
      <w:r w:rsidR="000B4940">
        <w:rPr>
          <w:sz w:val="24"/>
          <w:szCs w:val="24"/>
        </w:rPr>
        <w:t>и</w:t>
      </w:r>
      <w:r w:rsidR="00C53B1D" w:rsidRPr="00A8306C">
        <w:rPr>
          <w:sz w:val="24"/>
          <w:szCs w:val="24"/>
        </w:rPr>
        <w:t xml:space="preserve"> и дополнениями, внесенными указани</w:t>
      </w:r>
      <w:r w:rsidR="000B4940">
        <w:rPr>
          <w:sz w:val="24"/>
          <w:szCs w:val="24"/>
        </w:rPr>
        <w:t>е</w:t>
      </w:r>
      <w:r w:rsidR="00C53B1D" w:rsidRPr="00A8306C">
        <w:rPr>
          <w:sz w:val="24"/>
          <w:szCs w:val="24"/>
        </w:rPr>
        <w:t xml:space="preserve">м Приднестровского республиканского банка </w:t>
      </w:r>
      <w:r w:rsidR="00F52964">
        <w:rPr>
          <w:sz w:val="24"/>
          <w:szCs w:val="24"/>
        </w:rPr>
        <w:br/>
      </w:r>
      <w:r w:rsidR="00C53B1D" w:rsidRPr="00A8306C">
        <w:rPr>
          <w:sz w:val="24"/>
          <w:szCs w:val="24"/>
        </w:rPr>
        <w:t xml:space="preserve">от </w:t>
      </w:r>
      <w:r w:rsidR="000B4940">
        <w:rPr>
          <w:sz w:val="24"/>
          <w:szCs w:val="24"/>
        </w:rPr>
        <w:t>22</w:t>
      </w:r>
      <w:r w:rsidR="00C53B1D" w:rsidRPr="00A8306C">
        <w:rPr>
          <w:sz w:val="24"/>
          <w:szCs w:val="24"/>
        </w:rPr>
        <w:t xml:space="preserve"> марта 201</w:t>
      </w:r>
      <w:r w:rsidR="000B4940">
        <w:rPr>
          <w:sz w:val="24"/>
          <w:szCs w:val="24"/>
        </w:rPr>
        <w:t>9</w:t>
      </w:r>
      <w:r w:rsidR="00C53B1D" w:rsidRPr="00A8306C">
        <w:rPr>
          <w:sz w:val="24"/>
          <w:szCs w:val="24"/>
        </w:rPr>
        <w:t xml:space="preserve"> года </w:t>
      </w:r>
      <w:r w:rsidR="00C53B1D" w:rsidRPr="00A8306C">
        <w:rPr>
          <w:sz w:val="24"/>
          <w:szCs w:val="24"/>
          <w:lang w:val="en-US"/>
        </w:rPr>
        <w:t>N</w:t>
      </w:r>
      <w:r w:rsidR="000B4940">
        <w:rPr>
          <w:sz w:val="24"/>
          <w:szCs w:val="24"/>
        </w:rPr>
        <w:t>1146</w:t>
      </w:r>
      <w:r w:rsidR="00C53B1D" w:rsidRPr="00A8306C">
        <w:rPr>
          <w:sz w:val="24"/>
          <w:szCs w:val="24"/>
        </w:rPr>
        <w:t xml:space="preserve">-У (регистрационный </w:t>
      </w:r>
      <w:r w:rsidR="00C53B1D" w:rsidRPr="00A8306C">
        <w:rPr>
          <w:sz w:val="24"/>
          <w:szCs w:val="24"/>
          <w:lang w:val="en-US"/>
        </w:rPr>
        <w:t>N</w:t>
      </w:r>
      <w:r w:rsidR="000B4940">
        <w:rPr>
          <w:sz w:val="24"/>
          <w:szCs w:val="24"/>
        </w:rPr>
        <w:t>8796</w:t>
      </w:r>
      <w:r w:rsidR="00C53B1D" w:rsidRPr="00A8306C">
        <w:rPr>
          <w:sz w:val="24"/>
          <w:szCs w:val="24"/>
        </w:rPr>
        <w:t xml:space="preserve"> от 1</w:t>
      </w:r>
      <w:r w:rsidR="000B4940">
        <w:rPr>
          <w:sz w:val="24"/>
          <w:szCs w:val="24"/>
        </w:rPr>
        <w:t>0</w:t>
      </w:r>
      <w:r w:rsidR="00C53B1D" w:rsidRPr="00A8306C">
        <w:rPr>
          <w:sz w:val="24"/>
          <w:szCs w:val="24"/>
        </w:rPr>
        <w:t xml:space="preserve"> апреля 201</w:t>
      </w:r>
      <w:r w:rsidR="000B4940">
        <w:rPr>
          <w:sz w:val="24"/>
          <w:szCs w:val="24"/>
        </w:rPr>
        <w:t>9</w:t>
      </w:r>
      <w:r w:rsidR="00C53B1D" w:rsidRPr="00A8306C">
        <w:rPr>
          <w:sz w:val="24"/>
          <w:szCs w:val="24"/>
        </w:rPr>
        <w:t xml:space="preserve"> года) </w:t>
      </w:r>
      <w:r w:rsidR="00F52964">
        <w:rPr>
          <w:sz w:val="24"/>
          <w:szCs w:val="24"/>
        </w:rPr>
        <w:br/>
      </w:r>
      <w:r w:rsidR="00C53B1D" w:rsidRPr="00A8306C">
        <w:rPr>
          <w:sz w:val="24"/>
          <w:szCs w:val="24"/>
        </w:rPr>
        <w:t>(САЗ 1</w:t>
      </w:r>
      <w:r w:rsidR="00BC509F">
        <w:rPr>
          <w:sz w:val="24"/>
          <w:szCs w:val="24"/>
        </w:rPr>
        <w:t>9-14</w:t>
      </w:r>
      <w:r w:rsidR="00C53B1D" w:rsidRPr="00A8306C">
        <w:rPr>
          <w:sz w:val="24"/>
          <w:szCs w:val="24"/>
        </w:rPr>
        <w:t>)</w:t>
      </w:r>
      <w:r w:rsidRPr="00A8306C">
        <w:rPr>
          <w:sz w:val="24"/>
          <w:szCs w:val="24"/>
        </w:rPr>
        <w:t>следующ</w:t>
      </w:r>
      <w:r w:rsidR="00F52964">
        <w:rPr>
          <w:sz w:val="24"/>
          <w:szCs w:val="24"/>
        </w:rPr>
        <w:t>и</w:t>
      </w:r>
      <w:r w:rsidRPr="00A8306C">
        <w:rPr>
          <w:sz w:val="24"/>
          <w:szCs w:val="24"/>
        </w:rPr>
        <w:t>е изменени</w:t>
      </w:r>
      <w:r w:rsidR="00EE2522">
        <w:rPr>
          <w:sz w:val="24"/>
          <w:szCs w:val="24"/>
        </w:rPr>
        <w:t>е</w:t>
      </w:r>
      <w:r w:rsidRPr="00A8306C">
        <w:rPr>
          <w:sz w:val="24"/>
          <w:szCs w:val="24"/>
        </w:rPr>
        <w:t xml:space="preserve"> и дополнени</w:t>
      </w:r>
      <w:r w:rsidR="0001099D">
        <w:rPr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DB5496" w:rsidRDefault="00DB5496" w:rsidP="0066055D">
      <w:pPr>
        <w:ind w:firstLine="851"/>
        <w:jc w:val="both"/>
        <w:rPr>
          <w:sz w:val="24"/>
          <w:szCs w:val="24"/>
        </w:rPr>
      </w:pPr>
    </w:p>
    <w:p w:rsidR="00EE2522" w:rsidRDefault="00EE2522" w:rsidP="00EE252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а) в первом предложении пункта 34 Инструкции слова «хозяйствующих субъектов» заменить слово</w:t>
      </w:r>
      <w:r w:rsidR="00F52964">
        <w:rPr>
          <w:sz w:val="24"/>
          <w:szCs w:val="24"/>
        </w:rPr>
        <w:t>м</w:t>
      </w:r>
      <w:r>
        <w:rPr>
          <w:sz w:val="24"/>
          <w:szCs w:val="24"/>
        </w:rPr>
        <w:t xml:space="preserve"> «экспортеров»</w:t>
      </w:r>
      <w:r w:rsidR="00665FAD">
        <w:rPr>
          <w:sz w:val="24"/>
          <w:szCs w:val="24"/>
        </w:rPr>
        <w:t>;</w:t>
      </w:r>
    </w:p>
    <w:p w:rsidR="00EE2522" w:rsidRDefault="00EE2522" w:rsidP="00EE2522">
      <w:pPr>
        <w:ind w:firstLine="851"/>
        <w:jc w:val="both"/>
        <w:rPr>
          <w:sz w:val="24"/>
          <w:szCs w:val="24"/>
        </w:rPr>
      </w:pPr>
    </w:p>
    <w:p w:rsidR="00EE2522" w:rsidRPr="00620BE8" w:rsidRDefault="00EE2522" w:rsidP="00EE2522">
      <w:pPr>
        <w:ind w:firstLine="851"/>
        <w:jc w:val="both"/>
        <w:rPr>
          <w:sz w:val="24"/>
          <w:szCs w:val="24"/>
        </w:rPr>
      </w:pPr>
      <w:r w:rsidRPr="001B0C54">
        <w:rPr>
          <w:sz w:val="24"/>
          <w:szCs w:val="24"/>
        </w:rPr>
        <w:t>б</w:t>
      </w:r>
      <w:r w:rsidRPr="00620BE8">
        <w:rPr>
          <w:sz w:val="24"/>
          <w:szCs w:val="24"/>
        </w:rPr>
        <w:t xml:space="preserve">) </w:t>
      </w:r>
      <w:r w:rsidR="00A91FD5" w:rsidRPr="00620BE8">
        <w:rPr>
          <w:sz w:val="24"/>
          <w:szCs w:val="24"/>
        </w:rPr>
        <w:t xml:space="preserve">таблицу </w:t>
      </w:r>
      <w:r w:rsidRPr="00620BE8">
        <w:rPr>
          <w:sz w:val="24"/>
          <w:szCs w:val="24"/>
        </w:rPr>
        <w:t>Структур</w:t>
      </w:r>
      <w:r w:rsidR="00A91FD5" w:rsidRPr="00620BE8">
        <w:rPr>
          <w:sz w:val="24"/>
          <w:szCs w:val="24"/>
        </w:rPr>
        <w:t>ы</w:t>
      </w:r>
      <w:r w:rsidRPr="00620BE8">
        <w:rPr>
          <w:sz w:val="24"/>
          <w:szCs w:val="24"/>
        </w:rPr>
        <w:t xml:space="preserve"> форматного электронного документа «Декларация о репатриации» Приложения N1 к Инструкции </w:t>
      </w:r>
      <w:r w:rsidR="00431256" w:rsidRPr="00620BE8">
        <w:rPr>
          <w:sz w:val="24"/>
          <w:szCs w:val="24"/>
        </w:rPr>
        <w:t xml:space="preserve">дополнить </w:t>
      </w:r>
      <w:r w:rsidRPr="00620BE8">
        <w:rPr>
          <w:sz w:val="24"/>
          <w:szCs w:val="24"/>
        </w:rPr>
        <w:t>строкой с номером поля 27 следующего содержания:</w:t>
      </w:r>
    </w:p>
    <w:tbl>
      <w:tblPr>
        <w:tblW w:w="0" w:type="auto"/>
        <w:tblInd w:w="250" w:type="dxa"/>
        <w:tblLook w:val="04A0"/>
      </w:tblPr>
      <w:tblGrid>
        <w:gridCol w:w="336"/>
        <w:gridCol w:w="516"/>
        <w:gridCol w:w="2834"/>
        <w:gridCol w:w="5208"/>
        <w:gridCol w:w="427"/>
      </w:tblGrid>
      <w:tr w:rsidR="00EE2522" w:rsidRPr="00894A25" w:rsidTr="004A52FD">
        <w:tc>
          <w:tcPr>
            <w:tcW w:w="336" w:type="dxa"/>
            <w:tcBorders>
              <w:right w:val="single" w:sz="4" w:space="0" w:color="auto"/>
            </w:tcBorders>
          </w:tcPr>
          <w:p w:rsidR="00EE2522" w:rsidRPr="00894A25" w:rsidRDefault="00EE2522" w:rsidP="00F223A1">
            <w:pPr>
              <w:jc w:val="both"/>
              <w:rPr>
                <w:sz w:val="24"/>
                <w:szCs w:val="24"/>
              </w:rPr>
            </w:pPr>
            <w:r w:rsidRPr="00894A25">
              <w:rPr>
                <w:sz w:val="24"/>
                <w:szCs w:val="24"/>
              </w:rPr>
              <w:t>«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2" w:rsidRPr="00894A25" w:rsidRDefault="00EE2522" w:rsidP="00F223A1">
            <w:pPr>
              <w:jc w:val="both"/>
              <w:rPr>
                <w:sz w:val="24"/>
                <w:szCs w:val="24"/>
              </w:rPr>
            </w:pPr>
            <w:r w:rsidRPr="00894A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894A25">
              <w:rPr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522" w:rsidRPr="00894A25" w:rsidRDefault="00EE2522" w:rsidP="00F223A1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proofErr w:type="spellStart"/>
            <w:r>
              <w:rPr>
                <w:sz w:val="24"/>
                <w:szCs w:val="24"/>
              </w:rPr>
              <w:lastRenderedPageBreak/>
              <w:t>нерепатриированной</w:t>
            </w:r>
            <w:proofErr w:type="spellEnd"/>
            <w:r>
              <w:rPr>
                <w:sz w:val="24"/>
                <w:szCs w:val="24"/>
              </w:rPr>
              <w:t xml:space="preserve"> экспортной валютной выручки</w:t>
            </w:r>
          </w:p>
          <w:p w:rsidR="00EE2522" w:rsidRPr="00894A25" w:rsidRDefault="00EE2522" w:rsidP="00F223A1">
            <w:pPr>
              <w:jc w:val="both"/>
              <w:rPr>
                <w:sz w:val="24"/>
                <w:szCs w:val="24"/>
              </w:rPr>
            </w:pPr>
            <w:r w:rsidRPr="00DE1041">
              <w:rPr>
                <w:i/>
                <w:sz w:val="22"/>
                <w:szCs w:val="22"/>
              </w:rPr>
              <w:t>В формате 0.00</w:t>
            </w:r>
          </w:p>
        </w:tc>
        <w:tc>
          <w:tcPr>
            <w:tcW w:w="5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22" w:rsidRPr="00894A25" w:rsidRDefault="00EE2522" w:rsidP="00F223A1">
            <w:pPr>
              <w:pStyle w:val="a8"/>
              <w:spacing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поле указывается сумма </w:t>
            </w:r>
            <w:proofErr w:type="spellStart"/>
            <w:r>
              <w:rPr>
                <w:sz w:val="24"/>
                <w:szCs w:val="24"/>
              </w:rPr>
              <w:lastRenderedPageBreak/>
              <w:t>нерепатриированной</w:t>
            </w:r>
            <w:proofErr w:type="spellEnd"/>
            <w:r>
              <w:rPr>
                <w:sz w:val="24"/>
                <w:szCs w:val="24"/>
              </w:rPr>
              <w:t xml:space="preserve"> экспортной валютной выручки </w:t>
            </w:r>
            <w:r w:rsidR="004A52FD">
              <w:rPr>
                <w:sz w:val="24"/>
                <w:szCs w:val="24"/>
              </w:rPr>
              <w:t xml:space="preserve">по декларации о репатриации, находящейся на контроле </w:t>
            </w:r>
            <w:r w:rsidR="00F52964" w:rsidRPr="00F52964">
              <w:rPr>
                <w:sz w:val="24"/>
                <w:szCs w:val="24"/>
              </w:rPr>
              <w:t>Приднестровского республиканского банка</w:t>
            </w:r>
            <w:r w:rsidR="004A52F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на дату формирования запроса. </w:t>
            </w:r>
          </w:p>
        </w:tc>
        <w:tc>
          <w:tcPr>
            <w:tcW w:w="427" w:type="dxa"/>
            <w:tcBorders>
              <w:left w:val="single" w:sz="2" w:space="0" w:color="auto"/>
            </w:tcBorders>
          </w:tcPr>
          <w:p w:rsidR="00EE2522" w:rsidRDefault="00EE2522" w:rsidP="00F223A1">
            <w:pPr>
              <w:jc w:val="both"/>
              <w:rPr>
                <w:sz w:val="24"/>
                <w:szCs w:val="24"/>
              </w:rPr>
            </w:pPr>
          </w:p>
          <w:p w:rsidR="00077192" w:rsidRDefault="00077192" w:rsidP="00F223A1">
            <w:pPr>
              <w:jc w:val="both"/>
              <w:rPr>
                <w:sz w:val="24"/>
                <w:szCs w:val="24"/>
              </w:rPr>
            </w:pPr>
          </w:p>
          <w:p w:rsidR="00077192" w:rsidRDefault="00077192" w:rsidP="00F223A1">
            <w:pPr>
              <w:jc w:val="both"/>
              <w:rPr>
                <w:sz w:val="24"/>
                <w:szCs w:val="24"/>
              </w:rPr>
            </w:pPr>
          </w:p>
          <w:p w:rsidR="00204A73" w:rsidRPr="00894A25" w:rsidRDefault="00204A73" w:rsidP="00F223A1">
            <w:pPr>
              <w:jc w:val="both"/>
              <w:rPr>
                <w:sz w:val="24"/>
                <w:szCs w:val="24"/>
              </w:rPr>
            </w:pPr>
          </w:p>
          <w:p w:rsidR="00EE2522" w:rsidRPr="00894A25" w:rsidRDefault="00EE2522" w:rsidP="00F52964">
            <w:pPr>
              <w:jc w:val="both"/>
              <w:rPr>
                <w:sz w:val="24"/>
                <w:szCs w:val="24"/>
              </w:rPr>
            </w:pPr>
            <w:r w:rsidRPr="00894A25">
              <w:rPr>
                <w:sz w:val="24"/>
                <w:szCs w:val="24"/>
              </w:rPr>
              <w:t>»</w:t>
            </w:r>
            <w:r w:rsidR="00F52964">
              <w:rPr>
                <w:sz w:val="24"/>
                <w:szCs w:val="24"/>
              </w:rPr>
              <w:t>.</w:t>
            </w:r>
          </w:p>
        </w:tc>
      </w:tr>
    </w:tbl>
    <w:p w:rsidR="00EE2522" w:rsidRDefault="00EE2522" w:rsidP="00EE2522">
      <w:pPr>
        <w:ind w:firstLine="851"/>
        <w:jc w:val="both"/>
        <w:rPr>
          <w:sz w:val="24"/>
          <w:szCs w:val="24"/>
        </w:rPr>
      </w:pPr>
    </w:p>
    <w:p w:rsidR="00DB5496" w:rsidRPr="005B1A70" w:rsidRDefault="00DB5496" w:rsidP="0066055D">
      <w:pPr>
        <w:ind w:firstLine="851"/>
        <w:jc w:val="both"/>
        <w:rPr>
          <w:sz w:val="24"/>
          <w:szCs w:val="24"/>
        </w:rPr>
      </w:pPr>
    </w:p>
    <w:p w:rsidR="00352BC7" w:rsidRDefault="00DB5496" w:rsidP="00352BC7">
      <w:pPr>
        <w:ind w:firstLine="709"/>
        <w:jc w:val="both"/>
        <w:rPr>
          <w:sz w:val="24"/>
          <w:szCs w:val="24"/>
        </w:rPr>
      </w:pPr>
      <w:r w:rsidRPr="001F0B0D">
        <w:rPr>
          <w:sz w:val="24"/>
          <w:szCs w:val="24"/>
        </w:rPr>
        <w:t>2</w:t>
      </w:r>
      <w:r w:rsidR="00352BC7" w:rsidRPr="001F1AE8">
        <w:rPr>
          <w:sz w:val="24"/>
          <w:szCs w:val="24"/>
        </w:rPr>
        <w:t>. Настоящее Указание вступает в силу по истечении 7 (семи) рабочих дней со дня официального опубликования.</w:t>
      </w:r>
    </w:p>
    <w:p w:rsidR="00352BC7" w:rsidRDefault="00352BC7" w:rsidP="00352BC7">
      <w:pPr>
        <w:ind w:firstLine="709"/>
        <w:jc w:val="both"/>
        <w:rPr>
          <w:sz w:val="24"/>
          <w:szCs w:val="24"/>
        </w:rPr>
      </w:pPr>
    </w:p>
    <w:p w:rsidR="00352BC7" w:rsidRPr="00F52964" w:rsidRDefault="00352BC7" w:rsidP="00352BC7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820"/>
      </w:tblGrid>
      <w:tr w:rsidR="00DB5496" w:rsidRPr="001F1AE8" w:rsidTr="006B7AF4">
        <w:tc>
          <w:tcPr>
            <w:tcW w:w="4927" w:type="dxa"/>
          </w:tcPr>
          <w:p w:rsidR="00DB5496" w:rsidRPr="001F1AE8" w:rsidRDefault="00DB5496" w:rsidP="00D13B7C">
            <w:pPr>
              <w:rPr>
                <w:sz w:val="24"/>
                <w:szCs w:val="24"/>
              </w:rPr>
            </w:pPr>
            <w:r w:rsidRPr="001F1AE8">
              <w:rPr>
                <w:sz w:val="24"/>
                <w:szCs w:val="24"/>
              </w:rPr>
              <w:t>Председатель Приднестровского республиканского банка</w:t>
            </w:r>
          </w:p>
        </w:tc>
        <w:tc>
          <w:tcPr>
            <w:tcW w:w="4820" w:type="dxa"/>
          </w:tcPr>
          <w:p w:rsidR="00DB5496" w:rsidRDefault="00DB5496" w:rsidP="00D13B7C">
            <w:pPr>
              <w:widowControl w:val="0"/>
              <w:tabs>
                <w:tab w:val="num" w:pos="993"/>
                <w:tab w:val="left" w:pos="7938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B5496" w:rsidRPr="001F1AE8" w:rsidRDefault="00DB5496" w:rsidP="00D13B7C">
            <w:pPr>
              <w:widowControl w:val="0"/>
              <w:tabs>
                <w:tab w:val="num" w:pos="993"/>
                <w:tab w:val="left" w:pos="7938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F1AE8">
              <w:rPr>
                <w:sz w:val="24"/>
                <w:szCs w:val="24"/>
              </w:rPr>
              <w:t>В. С. Тидва</w:t>
            </w:r>
          </w:p>
        </w:tc>
      </w:tr>
      <w:tr w:rsidR="00DB5496" w:rsidRPr="001F1AE8" w:rsidTr="006B7AF4">
        <w:tc>
          <w:tcPr>
            <w:tcW w:w="4927" w:type="dxa"/>
          </w:tcPr>
          <w:p w:rsidR="00DB5496" w:rsidRPr="001F1AE8" w:rsidRDefault="00DB5496" w:rsidP="00D13B7C">
            <w:pPr>
              <w:rPr>
                <w:sz w:val="24"/>
                <w:szCs w:val="24"/>
              </w:rPr>
            </w:pPr>
          </w:p>
          <w:p w:rsidR="00DB5496" w:rsidRPr="001F1AE8" w:rsidRDefault="00DB5496" w:rsidP="00D13B7C">
            <w:pPr>
              <w:rPr>
                <w:sz w:val="24"/>
                <w:szCs w:val="24"/>
              </w:rPr>
            </w:pPr>
            <w:r w:rsidRPr="001F1AE8">
              <w:rPr>
                <w:sz w:val="24"/>
                <w:szCs w:val="24"/>
              </w:rPr>
              <w:t>СОГЛАСОВАНО</w:t>
            </w:r>
          </w:p>
        </w:tc>
        <w:tc>
          <w:tcPr>
            <w:tcW w:w="4820" w:type="dxa"/>
          </w:tcPr>
          <w:p w:rsidR="00DB5496" w:rsidRPr="001F1AE8" w:rsidRDefault="00DB5496" w:rsidP="00D13B7C">
            <w:pPr>
              <w:widowControl w:val="0"/>
              <w:tabs>
                <w:tab w:val="num" w:pos="993"/>
                <w:tab w:val="left" w:pos="7938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DB5496" w:rsidRPr="001F1AE8" w:rsidTr="006B7AF4">
        <w:trPr>
          <w:trHeight w:val="1145"/>
        </w:trPr>
        <w:tc>
          <w:tcPr>
            <w:tcW w:w="4927" w:type="dxa"/>
          </w:tcPr>
          <w:p w:rsidR="00DB5496" w:rsidRPr="001F1AE8" w:rsidRDefault="00DB5496" w:rsidP="00D13B7C">
            <w:pPr>
              <w:rPr>
                <w:sz w:val="24"/>
                <w:szCs w:val="24"/>
              </w:rPr>
            </w:pPr>
          </w:p>
          <w:p w:rsidR="00DB5496" w:rsidRPr="001F1AE8" w:rsidRDefault="00DB5496" w:rsidP="00D13B7C">
            <w:pPr>
              <w:rPr>
                <w:sz w:val="24"/>
                <w:szCs w:val="24"/>
              </w:rPr>
            </w:pPr>
            <w:r w:rsidRPr="001F1AE8">
              <w:rPr>
                <w:sz w:val="24"/>
                <w:szCs w:val="24"/>
              </w:rPr>
              <w:t xml:space="preserve">Председатель Государственного </w:t>
            </w:r>
          </w:p>
          <w:p w:rsidR="00DB5496" w:rsidRPr="001F1AE8" w:rsidRDefault="00DB5496" w:rsidP="00D13B7C">
            <w:pPr>
              <w:rPr>
                <w:sz w:val="24"/>
                <w:szCs w:val="24"/>
              </w:rPr>
            </w:pPr>
            <w:r w:rsidRPr="001F1AE8">
              <w:rPr>
                <w:sz w:val="24"/>
                <w:szCs w:val="24"/>
              </w:rPr>
              <w:t>таможенного комитета</w:t>
            </w:r>
          </w:p>
          <w:p w:rsidR="00DB5496" w:rsidRPr="001F1AE8" w:rsidRDefault="00DB5496" w:rsidP="00D13B7C">
            <w:pPr>
              <w:widowControl w:val="0"/>
              <w:tabs>
                <w:tab w:val="num" w:pos="993"/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1AE8">
              <w:rPr>
                <w:sz w:val="24"/>
                <w:szCs w:val="24"/>
              </w:rPr>
              <w:t>Приднестровской Молдавской Республики</w:t>
            </w:r>
          </w:p>
        </w:tc>
        <w:tc>
          <w:tcPr>
            <w:tcW w:w="4820" w:type="dxa"/>
          </w:tcPr>
          <w:p w:rsidR="00DB5496" w:rsidRDefault="00DB5496" w:rsidP="00D13B7C">
            <w:pPr>
              <w:widowControl w:val="0"/>
              <w:tabs>
                <w:tab w:val="num" w:pos="993"/>
                <w:tab w:val="left" w:pos="7938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B5496" w:rsidRDefault="00DB5496" w:rsidP="00D13B7C">
            <w:pPr>
              <w:widowControl w:val="0"/>
              <w:tabs>
                <w:tab w:val="num" w:pos="993"/>
                <w:tab w:val="left" w:pos="7938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B5496" w:rsidRDefault="00DB5496" w:rsidP="00D13B7C">
            <w:pPr>
              <w:widowControl w:val="0"/>
              <w:tabs>
                <w:tab w:val="num" w:pos="993"/>
                <w:tab w:val="left" w:pos="7938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B5496" w:rsidRPr="001F1AE8" w:rsidRDefault="00DB5496" w:rsidP="00D13B7C">
            <w:pPr>
              <w:widowControl w:val="0"/>
              <w:tabs>
                <w:tab w:val="num" w:pos="993"/>
                <w:tab w:val="left" w:pos="7938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F1AE8">
              <w:rPr>
                <w:sz w:val="24"/>
                <w:szCs w:val="24"/>
              </w:rPr>
              <w:t>В. Н. Нягу</w:t>
            </w:r>
          </w:p>
        </w:tc>
      </w:tr>
    </w:tbl>
    <w:p w:rsidR="00DB5496" w:rsidRPr="001F1AE8" w:rsidRDefault="00DB5496" w:rsidP="00DB5496">
      <w:pPr>
        <w:pStyle w:val="a8"/>
        <w:jc w:val="both"/>
        <w:rPr>
          <w:i/>
          <w:szCs w:val="24"/>
        </w:rPr>
      </w:pPr>
    </w:p>
    <w:p w:rsidR="00DB5496" w:rsidRPr="003A7178" w:rsidRDefault="00DB5496" w:rsidP="00DB5496">
      <w:pPr>
        <w:rPr>
          <w:sz w:val="24"/>
          <w:szCs w:val="24"/>
        </w:rPr>
      </w:pPr>
    </w:p>
    <w:p w:rsidR="00DB5496" w:rsidRPr="003A7178" w:rsidRDefault="00DB5496" w:rsidP="00DB5496">
      <w:pPr>
        <w:jc w:val="both"/>
        <w:rPr>
          <w:sz w:val="24"/>
          <w:szCs w:val="24"/>
        </w:rPr>
      </w:pPr>
      <w:r w:rsidRPr="003A7178">
        <w:rPr>
          <w:sz w:val="24"/>
          <w:szCs w:val="24"/>
        </w:rPr>
        <w:t xml:space="preserve">г. Тирасполь </w:t>
      </w:r>
    </w:p>
    <w:p w:rsidR="00DB5496" w:rsidRPr="003A7178" w:rsidRDefault="00DB5496" w:rsidP="00DB5496">
      <w:pPr>
        <w:jc w:val="both"/>
        <w:rPr>
          <w:sz w:val="24"/>
          <w:szCs w:val="24"/>
        </w:rPr>
      </w:pPr>
      <w:r w:rsidRPr="003A7178">
        <w:rPr>
          <w:sz w:val="24"/>
          <w:szCs w:val="24"/>
        </w:rPr>
        <w:t>«</w:t>
      </w:r>
      <w:r w:rsidR="00620BE8" w:rsidRPr="003A7178">
        <w:rPr>
          <w:sz w:val="24"/>
          <w:szCs w:val="24"/>
        </w:rPr>
        <w:t>25</w:t>
      </w:r>
      <w:r w:rsidRPr="003A7178">
        <w:rPr>
          <w:sz w:val="24"/>
          <w:szCs w:val="24"/>
        </w:rPr>
        <w:t xml:space="preserve">» </w:t>
      </w:r>
      <w:r w:rsidR="00620BE8" w:rsidRPr="003A7178">
        <w:rPr>
          <w:sz w:val="24"/>
          <w:szCs w:val="24"/>
        </w:rPr>
        <w:t>октября</w:t>
      </w:r>
      <w:r w:rsidRPr="003A7178">
        <w:rPr>
          <w:sz w:val="24"/>
          <w:szCs w:val="24"/>
        </w:rPr>
        <w:t xml:space="preserve"> 201</w:t>
      </w:r>
      <w:r w:rsidR="00D91BD1" w:rsidRPr="003A7178">
        <w:rPr>
          <w:sz w:val="24"/>
          <w:szCs w:val="24"/>
        </w:rPr>
        <w:t>9</w:t>
      </w:r>
      <w:r w:rsidRPr="003A7178">
        <w:rPr>
          <w:sz w:val="24"/>
          <w:szCs w:val="24"/>
        </w:rPr>
        <w:t xml:space="preserve"> года</w:t>
      </w:r>
    </w:p>
    <w:p w:rsidR="00DB5496" w:rsidRPr="003A7178" w:rsidRDefault="00DB5496" w:rsidP="00DB5496">
      <w:pPr>
        <w:keepLines/>
        <w:jc w:val="both"/>
        <w:rPr>
          <w:sz w:val="24"/>
          <w:szCs w:val="24"/>
        </w:rPr>
      </w:pPr>
      <w:r w:rsidRPr="003A7178">
        <w:rPr>
          <w:sz w:val="24"/>
          <w:szCs w:val="24"/>
        </w:rPr>
        <w:t xml:space="preserve">N </w:t>
      </w:r>
      <w:r w:rsidR="00620BE8" w:rsidRPr="003A7178">
        <w:rPr>
          <w:sz w:val="24"/>
          <w:szCs w:val="24"/>
        </w:rPr>
        <w:t>1198</w:t>
      </w:r>
      <w:r w:rsidRPr="003A7178">
        <w:rPr>
          <w:sz w:val="24"/>
          <w:szCs w:val="24"/>
        </w:rPr>
        <w:t>-У</w:t>
      </w:r>
    </w:p>
    <w:sectPr w:rsidR="00DB5496" w:rsidRPr="003A7178" w:rsidSect="00F52964">
      <w:headerReference w:type="default" r:id="rId8"/>
      <w:pgSz w:w="11906" w:h="16838" w:code="9"/>
      <w:pgMar w:top="993" w:right="567" w:bottom="1134" w:left="1701" w:header="39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125" w:rsidRDefault="00612125">
      <w:r>
        <w:separator/>
      </w:r>
    </w:p>
  </w:endnote>
  <w:endnote w:type="continuationSeparator" w:id="1">
    <w:p w:rsidR="00612125" w:rsidRDefault="00612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125" w:rsidRDefault="00612125">
      <w:r>
        <w:separator/>
      </w:r>
    </w:p>
  </w:footnote>
  <w:footnote w:type="continuationSeparator" w:id="1">
    <w:p w:rsidR="00612125" w:rsidRDefault="00612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191" w:rsidRDefault="00DE13C4">
    <w:pPr>
      <w:pStyle w:val="a3"/>
      <w:jc w:val="center"/>
    </w:pPr>
    <w:r>
      <w:rPr>
        <w:snapToGrid w:val="0"/>
      </w:rPr>
      <w:fldChar w:fldCharType="begin"/>
    </w:r>
    <w:r w:rsidR="00EC5191"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14750">
      <w:rPr>
        <w:noProof/>
        <w:snapToGrid w:val="0"/>
      </w:rPr>
      <w:t>2</w:t>
    </w:r>
    <w:r>
      <w:rPr>
        <w:snapToGrid w:val="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EAE"/>
    <w:rsid w:val="0001099D"/>
    <w:rsid w:val="00013631"/>
    <w:rsid w:val="00014750"/>
    <w:rsid w:val="00031A54"/>
    <w:rsid w:val="00035F77"/>
    <w:rsid w:val="00077192"/>
    <w:rsid w:val="0008200B"/>
    <w:rsid w:val="000920BB"/>
    <w:rsid w:val="000B4940"/>
    <w:rsid w:val="000D2E71"/>
    <w:rsid w:val="00124D42"/>
    <w:rsid w:val="00134111"/>
    <w:rsid w:val="001365E4"/>
    <w:rsid w:val="001473D8"/>
    <w:rsid w:val="001815B0"/>
    <w:rsid w:val="001A3485"/>
    <w:rsid w:val="001B0C54"/>
    <w:rsid w:val="001E612D"/>
    <w:rsid w:val="001F0B0D"/>
    <w:rsid w:val="001F421F"/>
    <w:rsid w:val="00203389"/>
    <w:rsid w:val="00204A73"/>
    <w:rsid w:val="002362A4"/>
    <w:rsid w:val="002728D6"/>
    <w:rsid w:val="002816F8"/>
    <w:rsid w:val="00293240"/>
    <w:rsid w:val="002D60FE"/>
    <w:rsid w:val="002E5955"/>
    <w:rsid w:val="00352BC7"/>
    <w:rsid w:val="00381C15"/>
    <w:rsid w:val="003A7178"/>
    <w:rsid w:val="003B2EB6"/>
    <w:rsid w:val="003F1031"/>
    <w:rsid w:val="003F6238"/>
    <w:rsid w:val="0040364F"/>
    <w:rsid w:val="00431256"/>
    <w:rsid w:val="0043286A"/>
    <w:rsid w:val="00480117"/>
    <w:rsid w:val="004A52FD"/>
    <w:rsid w:val="004C4AEE"/>
    <w:rsid w:val="004D01E1"/>
    <w:rsid w:val="004D7D33"/>
    <w:rsid w:val="005121A8"/>
    <w:rsid w:val="00526AAC"/>
    <w:rsid w:val="00527F52"/>
    <w:rsid w:val="00552A2F"/>
    <w:rsid w:val="00583E8F"/>
    <w:rsid w:val="005902FE"/>
    <w:rsid w:val="00597A10"/>
    <w:rsid w:val="005B1A70"/>
    <w:rsid w:val="005C7A95"/>
    <w:rsid w:val="005F12B3"/>
    <w:rsid w:val="005F6785"/>
    <w:rsid w:val="00612125"/>
    <w:rsid w:val="00620BE8"/>
    <w:rsid w:val="00632ACF"/>
    <w:rsid w:val="0066055D"/>
    <w:rsid w:val="00665FAD"/>
    <w:rsid w:val="00667BA9"/>
    <w:rsid w:val="00677E3A"/>
    <w:rsid w:val="006A0F64"/>
    <w:rsid w:val="006A2416"/>
    <w:rsid w:val="006A5EC1"/>
    <w:rsid w:val="006A7A21"/>
    <w:rsid w:val="006B6CCF"/>
    <w:rsid w:val="006B7AF4"/>
    <w:rsid w:val="006C28CE"/>
    <w:rsid w:val="006D0762"/>
    <w:rsid w:val="006D7EC2"/>
    <w:rsid w:val="006E05A1"/>
    <w:rsid w:val="0074169F"/>
    <w:rsid w:val="00746EAE"/>
    <w:rsid w:val="00750B04"/>
    <w:rsid w:val="007538C6"/>
    <w:rsid w:val="00764D62"/>
    <w:rsid w:val="00784350"/>
    <w:rsid w:val="00785DF6"/>
    <w:rsid w:val="007A2304"/>
    <w:rsid w:val="007F6262"/>
    <w:rsid w:val="0080071F"/>
    <w:rsid w:val="00824F57"/>
    <w:rsid w:val="00892549"/>
    <w:rsid w:val="00894A25"/>
    <w:rsid w:val="008E2EC1"/>
    <w:rsid w:val="008E7D5E"/>
    <w:rsid w:val="00903EFC"/>
    <w:rsid w:val="009217D5"/>
    <w:rsid w:val="00953E76"/>
    <w:rsid w:val="009955A7"/>
    <w:rsid w:val="009A2DC4"/>
    <w:rsid w:val="009B7A22"/>
    <w:rsid w:val="009C1173"/>
    <w:rsid w:val="009D0B32"/>
    <w:rsid w:val="009E24E7"/>
    <w:rsid w:val="00A11372"/>
    <w:rsid w:val="00A23D7B"/>
    <w:rsid w:val="00A27A95"/>
    <w:rsid w:val="00A5299D"/>
    <w:rsid w:val="00A762AC"/>
    <w:rsid w:val="00A84098"/>
    <w:rsid w:val="00A87DC7"/>
    <w:rsid w:val="00A91FD5"/>
    <w:rsid w:val="00AB451E"/>
    <w:rsid w:val="00AC5212"/>
    <w:rsid w:val="00AD29C2"/>
    <w:rsid w:val="00AF3F58"/>
    <w:rsid w:val="00B07D0A"/>
    <w:rsid w:val="00B16999"/>
    <w:rsid w:val="00B26A62"/>
    <w:rsid w:val="00B3488E"/>
    <w:rsid w:val="00B37F2D"/>
    <w:rsid w:val="00B47D95"/>
    <w:rsid w:val="00BA2A25"/>
    <w:rsid w:val="00BC509F"/>
    <w:rsid w:val="00BD6E4E"/>
    <w:rsid w:val="00C51139"/>
    <w:rsid w:val="00C53B1D"/>
    <w:rsid w:val="00C6040B"/>
    <w:rsid w:val="00C82F5F"/>
    <w:rsid w:val="00CA4E71"/>
    <w:rsid w:val="00CB5199"/>
    <w:rsid w:val="00D13A70"/>
    <w:rsid w:val="00D13B7C"/>
    <w:rsid w:val="00D20713"/>
    <w:rsid w:val="00D724AE"/>
    <w:rsid w:val="00D86EE1"/>
    <w:rsid w:val="00D91BD1"/>
    <w:rsid w:val="00DB5496"/>
    <w:rsid w:val="00DC00AF"/>
    <w:rsid w:val="00DC3904"/>
    <w:rsid w:val="00DE12E8"/>
    <w:rsid w:val="00DE13C4"/>
    <w:rsid w:val="00DF772A"/>
    <w:rsid w:val="00E328F5"/>
    <w:rsid w:val="00E57323"/>
    <w:rsid w:val="00E57D45"/>
    <w:rsid w:val="00E9394F"/>
    <w:rsid w:val="00EB4CCD"/>
    <w:rsid w:val="00EC5191"/>
    <w:rsid w:val="00ED1509"/>
    <w:rsid w:val="00ED4336"/>
    <w:rsid w:val="00EE2522"/>
    <w:rsid w:val="00F52964"/>
    <w:rsid w:val="00FA0594"/>
    <w:rsid w:val="00FA6EF6"/>
    <w:rsid w:val="00FA7C72"/>
    <w:rsid w:val="00FC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73"/>
  </w:style>
  <w:style w:type="paragraph" w:styleId="1">
    <w:name w:val="heading 1"/>
    <w:basedOn w:val="a"/>
    <w:next w:val="a"/>
    <w:qFormat/>
    <w:rsid w:val="009C1173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1173"/>
    <w:pPr>
      <w:tabs>
        <w:tab w:val="center" w:pos="4153"/>
        <w:tab w:val="right" w:pos="8306"/>
      </w:tabs>
    </w:pPr>
  </w:style>
  <w:style w:type="paragraph" w:customStyle="1" w:styleId="Iauiue">
    <w:name w:val="Iau?iue"/>
    <w:rsid w:val="009C1173"/>
  </w:style>
  <w:style w:type="paragraph" w:customStyle="1" w:styleId="caaieiaie1">
    <w:name w:val="caaieiaie 1"/>
    <w:basedOn w:val="Iauiue"/>
    <w:next w:val="Iauiue"/>
    <w:rsid w:val="009C1173"/>
    <w:pPr>
      <w:keepNext/>
    </w:pPr>
    <w:rPr>
      <w:sz w:val="24"/>
      <w:lang w:val="en-US"/>
    </w:rPr>
  </w:style>
  <w:style w:type="paragraph" w:customStyle="1" w:styleId="Aaoieeeieiioeooe">
    <w:name w:val="Aa?oiee eieiioeooe"/>
    <w:basedOn w:val="Iauiue"/>
    <w:rsid w:val="009C117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0F64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2D60FE"/>
    <w:rPr>
      <w:color w:val="0000FF"/>
      <w:u w:val="single"/>
    </w:rPr>
  </w:style>
  <w:style w:type="character" w:styleId="a6">
    <w:name w:val="FollowedHyperlink"/>
    <w:basedOn w:val="a0"/>
    <w:rsid w:val="00632ACF"/>
    <w:rPr>
      <w:color w:val="800080"/>
      <w:u w:val="single"/>
    </w:rPr>
  </w:style>
  <w:style w:type="paragraph" w:styleId="a7">
    <w:name w:val="Normal (Web)"/>
    <w:basedOn w:val="a"/>
    <w:rsid w:val="0066055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66055D"/>
    <w:pPr>
      <w:spacing w:after="120"/>
    </w:pPr>
  </w:style>
  <w:style w:type="character" w:customStyle="1" w:styleId="a9">
    <w:name w:val="Основной текст Знак"/>
    <w:basedOn w:val="a0"/>
    <w:link w:val="a8"/>
    <w:rsid w:val="0066055D"/>
  </w:style>
  <w:style w:type="table" w:styleId="aa">
    <w:name w:val="Table Grid"/>
    <w:basedOn w:val="a1"/>
    <w:uiPriority w:val="59"/>
    <w:rsid w:val="00667BA9"/>
    <w:rPr>
      <w:rFonts w:eastAsia="Calibri"/>
      <w:snapToGrid w:val="0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able of authorities"/>
    <w:basedOn w:val="a"/>
    <w:next w:val="a"/>
    <w:rsid w:val="0066055D"/>
    <w:pPr>
      <w:ind w:left="200" w:hanging="200"/>
    </w:pPr>
  </w:style>
  <w:style w:type="paragraph" w:styleId="ac">
    <w:name w:val="Balloon Text"/>
    <w:basedOn w:val="a"/>
    <w:link w:val="ad"/>
    <w:rsid w:val="001F0B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F0B0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3A71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A717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F281-9417-41C3-BFC2-BA0085BC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БАНКА РЕПУБЛИКАНЭ</vt:lpstr>
    </vt:vector>
  </TitlesOfParts>
  <Company>ПРЕСС ПРБ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БАНКА РЕПУБЛИКАНЭ</dc:title>
  <dc:creator>u083</dc:creator>
  <cp:lastModifiedBy>u083</cp:lastModifiedBy>
  <cp:revision>2</cp:revision>
  <cp:lastPrinted>2019-10-30T08:51:00Z</cp:lastPrinted>
  <dcterms:created xsi:type="dcterms:W3CDTF">2019-11-06T14:12:00Z</dcterms:created>
  <dcterms:modified xsi:type="dcterms:W3CDTF">2019-11-06T14:12:00Z</dcterms:modified>
</cp:coreProperties>
</file>