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4071"/>
        <w:gridCol w:w="1701"/>
        <w:gridCol w:w="4542"/>
      </w:tblGrid>
      <w:tr w:rsidR="00CC46C9" w:rsidRPr="006A6590" w:rsidTr="007B3750">
        <w:tc>
          <w:tcPr>
            <w:tcW w:w="4071" w:type="dxa"/>
          </w:tcPr>
          <w:p w:rsidR="00CC46C9" w:rsidRPr="006A6590" w:rsidRDefault="00CC46C9" w:rsidP="00CC46C9">
            <w:pPr>
              <w:pStyle w:val="1"/>
              <w:spacing w:before="0" w:after="0" w:line="360" w:lineRule="auto"/>
              <w:ind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6590">
              <w:rPr>
                <w:rFonts w:ascii="Times New Roman" w:hAnsi="Times New Roman"/>
                <w:b w:val="0"/>
                <w:sz w:val="24"/>
                <w:szCs w:val="24"/>
              </w:rPr>
              <w:t>БАНКА РЕПУБЛИКАНЭ</w:t>
            </w:r>
          </w:p>
          <w:p w:rsidR="00CC46C9" w:rsidRPr="006A6590" w:rsidRDefault="00CC46C9" w:rsidP="00CC46C9">
            <w:pPr>
              <w:spacing w:line="360" w:lineRule="auto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6A6590">
              <w:rPr>
                <w:sz w:val="24"/>
                <w:szCs w:val="24"/>
                <w:lang w:val="en-US"/>
              </w:rPr>
              <w:t>НИСТРЯНЭ</w:t>
            </w:r>
          </w:p>
          <w:p w:rsidR="00CC46C9" w:rsidRPr="006A6590" w:rsidRDefault="00CC46C9" w:rsidP="007B3750">
            <w:pPr>
              <w:pStyle w:val="ab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C46C9" w:rsidRPr="006A6590" w:rsidRDefault="003A4608" w:rsidP="00CC46C9">
            <w:pPr>
              <w:ind w:right="-398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CC46C9" w:rsidRPr="006A6590" w:rsidRDefault="00CC46C9" w:rsidP="00CC46C9">
            <w:pPr>
              <w:pStyle w:val="1"/>
              <w:spacing w:before="0" w:after="0" w:line="360" w:lineRule="auto"/>
              <w:ind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6590">
              <w:rPr>
                <w:rFonts w:ascii="Times New Roman" w:hAnsi="Times New Roman"/>
                <w:b w:val="0"/>
                <w:sz w:val="24"/>
                <w:szCs w:val="24"/>
              </w:rPr>
              <w:t>ПРИДН</w:t>
            </w:r>
            <w:proofErr w:type="gramStart"/>
            <w:r w:rsidRPr="006A6590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proofErr w:type="gramEnd"/>
            <w:r w:rsidRPr="006A6590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СТРОВСЬКИЙ </w:t>
            </w:r>
          </w:p>
          <w:p w:rsidR="00CC46C9" w:rsidRPr="006A6590" w:rsidRDefault="00CC46C9" w:rsidP="00CC46C9">
            <w:pPr>
              <w:pStyle w:val="1"/>
              <w:spacing w:before="0" w:after="0" w:line="360" w:lineRule="auto"/>
              <w:ind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6590">
              <w:rPr>
                <w:rFonts w:ascii="Times New Roman" w:hAnsi="Times New Roman"/>
                <w:b w:val="0"/>
                <w:sz w:val="24"/>
                <w:szCs w:val="24"/>
              </w:rPr>
              <w:t>РЕСПУБЛ</w:t>
            </w:r>
            <w:proofErr w:type="gramStart"/>
            <w:r w:rsidRPr="006A6590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proofErr w:type="gramEnd"/>
            <w:r w:rsidRPr="006A6590">
              <w:rPr>
                <w:rFonts w:ascii="Times New Roman" w:hAnsi="Times New Roman"/>
                <w:b w:val="0"/>
                <w:sz w:val="24"/>
                <w:szCs w:val="24"/>
              </w:rPr>
              <w:t>КАНСЬКИЙ БАНК</w:t>
            </w:r>
          </w:p>
          <w:p w:rsidR="00CC46C9" w:rsidRPr="006A6590" w:rsidRDefault="00CC46C9" w:rsidP="007B3750">
            <w:pPr>
              <w:rPr>
                <w:sz w:val="24"/>
                <w:szCs w:val="24"/>
              </w:rPr>
            </w:pPr>
          </w:p>
          <w:p w:rsidR="00CC46C9" w:rsidRPr="006A6590" w:rsidRDefault="00CC46C9" w:rsidP="007B3750">
            <w:pPr>
              <w:rPr>
                <w:sz w:val="24"/>
                <w:szCs w:val="24"/>
              </w:rPr>
            </w:pPr>
          </w:p>
        </w:tc>
      </w:tr>
      <w:tr w:rsidR="00CC46C9" w:rsidRPr="006A6590" w:rsidTr="007B3750">
        <w:trPr>
          <w:cantSplit/>
        </w:trPr>
        <w:tc>
          <w:tcPr>
            <w:tcW w:w="10314" w:type="dxa"/>
            <w:gridSpan w:val="3"/>
          </w:tcPr>
          <w:p w:rsidR="00CC46C9" w:rsidRPr="006A6590" w:rsidRDefault="00CC46C9" w:rsidP="00CC46C9">
            <w:pPr>
              <w:pStyle w:val="1"/>
              <w:spacing w:before="0" w:after="0" w:line="360" w:lineRule="auto"/>
              <w:ind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659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ПРИДНЕСТРОВСКИЙ РЕСПУБЛИКАНСКИЙ </w:t>
            </w:r>
          </w:p>
          <w:p w:rsidR="00CC46C9" w:rsidRPr="006A6590" w:rsidRDefault="00CC46C9" w:rsidP="00CC46C9">
            <w:pPr>
              <w:pStyle w:val="1"/>
              <w:spacing w:before="0" w:after="0" w:line="360" w:lineRule="auto"/>
              <w:ind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6590">
              <w:rPr>
                <w:rFonts w:ascii="Times New Roman" w:hAnsi="Times New Roman"/>
                <w:b w:val="0"/>
                <w:sz w:val="24"/>
                <w:szCs w:val="24"/>
              </w:rPr>
              <w:t>БАНК</w:t>
            </w:r>
          </w:p>
          <w:p w:rsidR="00CC46C9" w:rsidRPr="006A6590" w:rsidRDefault="00CC46C9" w:rsidP="007B37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C46C9" w:rsidRDefault="00CC46C9" w:rsidP="00CC46C9">
      <w:pPr>
        <w:pStyle w:val="af0"/>
        <w:spacing w:after="0"/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УКАЗАНИЕ</w:t>
      </w:r>
    </w:p>
    <w:p w:rsidR="0076653F" w:rsidRPr="006A6590" w:rsidRDefault="0076653F" w:rsidP="00CC46C9">
      <w:pPr>
        <w:pStyle w:val="af0"/>
        <w:spacing w:after="0"/>
        <w:jc w:val="center"/>
        <w:rPr>
          <w:sz w:val="24"/>
          <w:szCs w:val="24"/>
        </w:rPr>
      </w:pPr>
    </w:p>
    <w:p w:rsidR="003A4608" w:rsidRPr="001734A6" w:rsidRDefault="003A4608" w:rsidP="003A460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734A6">
        <w:t>О внесении изменений в Положение Приднестровского республиканского банка от 26 июня 2007 года N 78-П «Об осуществлении банками операций с драгоценными металлами» (Регистрационный N 4317 от 20 февраля 2008 года) (САЗ 08-7)</w:t>
      </w:r>
    </w:p>
    <w:p w:rsidR="00CC46C9" w:rsidRPr="006A6590" w:rsidRDefault="00CC46C9" w:rsidP="00CC46C9">
      <w:pPr>
        <w:jc w:val="center"/>
        <w:rPr>
          <w:sz w:val="24"/>
          <w:szCs w:val="24"/>
        </w:rPr>
      </w:pPr>
    </w:p>
    <w:p w:rsidR="00CC46C9" w:rsidRPr="006A6590" w:rsidRDefault="00CC46C9" w:rsidP="00CC46C9">
      <w:pPr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Утверждено Решением правления</w:t>
      </w:r>
    </w:p>
    <w:p w:rsidR="00CC46C9" w:rsidRPr="006A6590" w:rsidRDefault="00CC46C9" w:rsidP="00CC46C9">
      <w:pPr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Приднестровского республиканского банка</w:t>
      </w:r>
    </w:p>
    <w:p w:rsidR="00CC46C9" w:rsidRPr="006A6590" w:rsidRDefault="00901EEE" w:rsidP="00CC46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N 42 </w:t>
      </w:r>
      <w:r w:rsidR="00CC46C9" w:rsidRPr="006A6590">
        <w:rPr>
          <w:sz w:val="24"/>
          <w:szCs w:val="24"/>
        </w:rPr>
        <w:t>от</w:t>
      </w:r>
      <w:r>
        <w:rPr>
          <w:sz w:val="24"/>
          <w:szCs w:val="24"/>
        </w:rPr>
        <w:t xml:space="preserve"> 20 </w:t>
      </w:r>
      <w:r w:rsidR="008A0B81">
        <w:rPr>
          <w:sz w:val="24"/>
          <w:szCs w:val="24"/>
        </w:rPr>
        <w:t xml:space="preserve">августа </w:t>
      </w:r>
      <w:r w:rsidR="00CC46C9" w:rsidRPr="006A6590">
        <w:rPr>
          <w:sz w:val="24"/>
          <w:szCs w:val="24"/>
        </w:rPr>
        <w:t xml:space="preserve"> 201</w:t>
      </w:r>
      <w:r w:rsidR="003E6E3C">
        <w:rPr>
          <w:sz w:val="24"/>
          <w:szCs w:val="24"/>
        </w:rPr>
        <w:t>8</w:t>
      </w:r>
      <w:r w:rsidR="00CC46C9" w:rsidRPr="006A6590">
        <w:rPr>
          <w:sz w:val="24"/>
          <w:szCs w:val="24"/>
        </w:rPr>
        <w:t xml:space="preserve"> года</w:t>
      </w:r>
    </w:p>
    <w:p w:rsidR="00CC46C9" w:rsidRPr="006A6590" w:rsidRDefault="00CC46C9" w:rsidP="00CC46C9">
      <w:pPr>
        <w:jc w:val="center"/>
        <w:rPr>
          <w:sz w:val="24"/>
          <w:szCs w:val="24"/>
        </w:rPr>
      </w:pPr>
    </w:p>
    <w:p w:rsidR="00CC46C9" w:rsidRPr="006A6590" w:rsidRDefault="00CC46C9" w:rsidP="00CC46C9">
      <w:pPr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Зарегистрировано Министерством юстиции</w:t>
      </w:r>
    </w:p>
    <w:p w:rsidR="00CC46C9" w:rsidRPr="006A6590" w:rsidRDefault="00CC46C9" w:rsidP="00CC46C9">
      <w:pPr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Приднестровской Молдавской Республики</w:t>
      </w:r>
    </w:p>
    <w:p w:rsidR="00CC46C9" w:rsidRPr="006A6590" w:rsidRDefault="00CC46C9" w:rsidP="00CC46C9">
      <w:pPr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Регистрационный N</w:t>
      </w:r>
      <w:r w:rsidR="00835DD7">
        <w:rPr>
          <w:sz w:val="24"/>
          <w:szCs w:val="24"/>
        </w:rPr>
        <w:t xml:space="preserve"> 8456 от 5 октября 2018 года</w:t>
      </w:r>
      <w:r w:rsidRPr="006A6590">
        <w:rPr>
          <w:sz w:val="24"/>
          <w:szCs w:val="24"/>
        </w:rPr>
        <w:t xml:space="preserve"> </w:t>
      </w:r>
    </w:p>
    <w:p w:rsidR="00CC46C9" w:rsidRPr="006A6590" w:rsidRDefault="00CC46C9" w:rsidP="00CC46C9">
      <w:pPr>
        <w:pStyle w:val="30"/>
        <w:autoSpaceDE w:val="0"/>
        <w:autoSpaceDN w:val="0"/>
        <w:adjustRightInd w:val="0"/>
        <w:spacing w:after="0"/>
        <w:ind w:right="-2" w:firstLine="851"/>
        <w:jc w:val="both"/>
        <w:rPr>
          <w:sz w:val="24"/>
          <w:szCs w:val="24"/>
        </w:rPr>
      </w:pPr>
    </w:p>
    <w:p w:rsidR="007B3750" w:rsidRPr="0043501A" w:rsidRDefault="003E6E3C" w:rsidP="00605C4E">
      <w:pPr>
        <w:pStyle w:val="30"/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proofErr w:type="gramStart"/>
      <w:r w:rsidRPr="00B764F5">
        <w:rPr>
          <w:sz w:val="24"/>
          <w:szCs w:val="24"/>
        </w:rPr>
        <w:t xml:space="preserve">Настоящее Указание разработано в соответствии с </w:t>
      </w:r>
      <w:r w:rsidRPr="00791864">
        <w:rPr>
          <w:sz w:val="24"/>
          <w:szCs w:val="24"/>
        </w:rPr>
        <w:t xml:space="preserve">Законом Приднестровской Молдавской Республики от 7 мая 2007 года N </w:t>
      </w:r>
      <w:r w:rsidRPr="00C67712">
        <w:rPr>
          <w:sz w:val="24"/>
          <w:szCs w:val="24"/>
        </w:rPr>
        <w:t>212-З-IV «О центральном банке Приднестровской Молдавской Республики» (САЗ 07-20)</w:t>
      </w:r>
      <w:r w:rsidR="00386C81" w:rsidRPr="00C67712">
        <w:rPr>
          <w:sz w:val="24"/>
          <w:szCs w:val="24"/>
        </w:rPr>
        <w:t xml:space="preserve"> в текущей редакции</w:t>
      </w:r>
      <w:r w:rsidRPr="00C67712">
        <w:rPr>
          <w:sz w:val="24"/>
          <w:szCs w:val="24"/>
        </w:rPr>
        <w:t xml:space="preserve">, </w:t>
      </w:r>
      <w:hyperlink r:id="rId9" w:history="1">
        <w:r w:rsidR="0076653F" w:rsidRPr="00C67712">
          <w:rPr>
            <w:sz w:val="24"/>
            <w:szCs w:val="24"/>
          </w:rPr>
          <w:t>Законом</w:t>
        </w:r>
      </w:hyperlink>
      <w:r w:rsidR="0076653F" w:rsidRPr="00C67712">
        <w:rPr>
          <w:sz w:val="24"/>
          <w:szCs w:val="24"/>
        </w:rPr>
        <w:t xml:space="preserve"> Приднестровской Молдавской Республики от 1 декабря 1993 года «О банках и банковской деятельности в Приднестровской Молдавской Республике» (СЗМР 93-2)</w:t>
      </w:r>
      <w:r w:rsidR="00386C81" w:rsidRPr="00C67712">
        <w:rPr>
          <w:sz w:val="24"/>
          <w:szCs w:val="24"/>
        </w:rPr>
        <w:t xml:space="preserve"> в текущей редакции</w:t>
      </w:r>
      <w:r w:rsidR="005D15BD" w:rsidRPr="00C67712">
        <w:rPr>
          <w:sz w:val="24"/>
          <w:szCs w:val="24"/>
        </w:rPr>
        <w:t>.</w:t>
      </w:r>
      <w:r w:rsidR="003F405E" w:rsidRPr="0043501A">
        <w:rPr>
          <w:sz w:val="24"/>
          <w:szCs w:val="24"/>
        </w:rPr>
        <w:t xml:space="preserve"> </w:t>
      </w:r>
      <w:proofErr w:type="gramEnd"/>
    </w:p>
    <w:p w:rsidR="00CC46C9" w:rsidRPr="0043501A" w:rsidRDefault="00CC46C9" w:rsidP="00CC46C9">
      <w:pPr>
        <w:pStyle w:val="30"/>
        <w:tabs>
          <w:tab w:val="left" w:pos="851"/>
        </w:tabs>
        <w:autoSpaceDE w:val="0"/>
        <w:autoSpaceDN w:val="0"/>
        <w:adjustRightInd w:val="0"/>
        <w:spacing w:after="0"/>
        <w:ind w:left="851" w:right="-2"/>
        <w:jc w:val="both"/>
        <w:rPr>
          <w:sz w:val="24"/>
          <w:szCs w:val="24"/>
        </w:rPr>
      </w:pPr>
    </w:p>
    <w:p w:rsidR="0076653F" w:rsidRPr="00C67712" w:rsidRDefault="0076653F" w:rsidP="000D4DC2">
      <w:pPr>
        <w:spacing w:after="120"/>
        <w:ind w:firstLine="851"/>
        <w:jc w:val="both"/>
        <w:rPr>
          <w:sz w:val="24"/>
          <w:szCs w:val="24"/>
        </w:rPr>
      </w:pPr>
      <w:r w:rsidRPr="00D73EA3">
        <w:rPr>
          <w:sz w:val="24"/>
          <w:szCs w:val="24"/>
        </w:rPr>
        <w:t>1</w:t>
      </w:r>
      <w:r w:rsidRPr="007E4781">
        <w:rPr>
          <w:sz w:val="24"/>
          <w:szCs w:val="24"/>
        </w:rPr>
        <w:t xml:space="preserve">. </w:t>
      </w:r>
      <w:r w:rsidRPr="003B30D5">
        <w:rPr>
          <w:sz w:val="24"/>
          <w:szCs w:val="24"/>
        </w:rPr>
        <w:t xml:space="preserve">Внести в </w:t>
      </w:r>
      <w:hyperlink r:id="rId10" w:history="1">
        <w:r w:rsidR="008A0B81">
          <w:rPr>
            <w:sz w:val="24"/>
            <w:szCs w:val="24"/>
          </w:rPr>
          <w:t>Положение</w:t>
        </w:r>
      </w:hyperlink>
      <w:r w:rsidRPr="003B30D5">
        <w:rPr>
          <w:sz w:val="24"/>
          <w:szCs w:val="24"/>
        </w:rPr>
        <w:t xml:space="preserve"> Приднестровского республиканского банка </w:t>
      </w:r>
      <w:r w:rsidR="008A0B81" w:rsidRPr="003834F7">
        <w:rPr>
          <w:sz w:val="24"/>
          <w:szCs w:val="24"/>
        </w:rPr>
        <w:t>от 26 июня 2007 года N 78-П</w:t>
      </w:r>
      <w:r w:rsidRPr="003B30D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A0B81" w:rsidRPr="008A0B81">
        <w:rPr>
          <w:sz w:val="24"/>
          <w:szCs w:val="24"/>
        </w:rPr>
        <w:t>Об осуществлении банками операций с драгоценными металлами</w:t>
      </w:r>
      <w:r w:rsidR="008A0B81">
        <w:rPr>
          <w:sz w:val="24"/>
          <w:szCs w:val="24"/>
        </w:rPr>
        <w:t>»</w:t>
      </w:r>
      <w:r w:rsidRPr="003B30D5">
        <w:rPr>
          <w:sz w:val="24"/>
          <w:szCs w:val="24"/>
        </w:rPr>
        <w:t xml:space="preserve"> </w:t>
      </w:r>
      <w:proofErr w:type="gramStart"/>
      <w:r w:rsidRPr="003B30D5">
        <w:rPr>
          <w:sz w:val="24"/>
          <w:szCs w:val="24"/>
        </w:rPr>
        <w:t>(</w:t>
      </w:r>
      <w:r>
        <w:rPr>
          <w:sz w:val="24"/>
          <w:szCs w:val="24"/>
        </w:rPr>
        <w:t>р</w:t>
      </w:r>
      <w:r w:rsidRPr="003B30D5">
        <w:rPr>
          <w:sz w:val="24"/>
          <w:szCs w:val="24"/>
        </w:rPr>
        <w:t xml:space="preserve">егистрационный N </w:t>
      </w:r>
      <w:r w:rsidR="008A0B81">
        <w:rPr>
          <w:sz w:val="24"/>
          <w:szCs w:val="24"/>
        </w:rPr>
        <w:t>4317</w:t>
      </w:r>
      <w:r w:rsidRPr="003B30D5">
        <w:rPr>
          <w:sz w:val="24"/>
          <w:szCs w:val="24"/>
        </w:rPr>
        <w:t xml:space="preserve"> от 20 </w:t>
      </w:r>
      <w:r w:rsidR="008A0B81">
        <w:rPr>
          <w:sz w:val="24"/>
          <w:szCs w:val="24"/>
        </w:rPr>
        <w:t>февраля 2008</w:t>
      </w:r>
      <w:r w:rsidRPr="003B30D5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Pr="003B30D5">
        <w:rPr>
          <w:sz w:val="24"/>
          <w:szCs w:val="24"/>
        </w:rPr>
        <w:t xml:space="preserve">(САЗ </w:t>
      </w:r>
      <w:r w:rsidR="008A0B81">
        <w:rPr>
          <w:sz w:val="24"/>
          <w:szCs w:val="24"/>
        </w:rPr>
        <w:t>08</w:t>
      </w:r>
      <w:r w:rsidRPr="003B30D5">
        <w:rPr>
          <w:sz w:val="24"/>
          <w:szCs w:val="24"/>
        </w:rPr>
        <w:t>-</w:t>
      </w:r>
      <w:r w:rsidR="008A0B81">
        <w:rPr>
          <w:sz w:val="24"/>
          <w:szCs w:val="24"/>
        </w:rPr>
        <w:t>7</w:t>
      </w:r>
      <w:r w:rsidRPr="003B30D5">
        <w:rPr>
          <w:sz w:val="24"/>
          <w:szCs w:val="24"/>
        </w:rPr>
        <w:t>)</w:t>
      </w:r>
      <w:r w:rsidR="008A0B81">
        <w:rPr>
          <w:sz w:val="24"/>
          <w:szCs w:val="24"/>
        </w:rPr>
        <w:t xml:space="preserve"> с</w:t>
      </w:r>
      <w:r w:rsidR="008A0B81" w:rsidRPr="008A0B81">
        <w:rPr>
          <w:sz w:val="24"/>
          <w:szCs w:val="24"/>
        </w:rPr>
        <w:t xml:space="preserve"> дополнениями и изменениями, внесенными Указанием ПРБ от 16 мая 2008 года N 282-У (Регистрационный </w:t>
      </w:r>
      <w:r w:rsidR="000D4DC2">
        <w:rPr>
          <w:sz w:val="24"/>
          <w:szCs w:val="24"/>
        </w:rPr>
        <w:br/>
      </w:r>
      <w:r w:rsidR="008A0B81" w:rsidRPr="008A0B81">
        <w:rPr>
          <w:sz w:val="24"/>
          <w:szCs w:val="24"/>
        </w:rPr>
        <w:t xml:space="preserve">N 4434 от 28 мая 2008 года) (САЗ 08-21); </w:t>
      </w:r>
      <w:r w:rsidR="008A0B81" w:rsidRPr="008A0B81">
        <w:rPr>
          <w:rStyle w:val="a8"/>
          <w:color w:val="auto"/>
          <w:sz w:val="24"/>
          <w:szCs w:val="24"/>
          <w:u w:val="none"/>
        </w:rPr>
        <w:t>от 3 марта 2011 года N 442-У</w:t>
      </w:r>
      <w:r w:rsidR="008A0B81">
        <w:rPr>
          <w:rStyle w:val="a8"/>
          <w:color w:val="auto"/>
          <w:sz w:val="24"/>
          <w:szCs w:val="24"/>
        </w:rPr>
        <w:t xml:space="preserve"> </w:t>
      </w:r>
      <w:r w:rsidR="008A0B81" w:rsidRPr="008A0B81">
        <w:rPr>
          <w:sz w:val="24"/>
          <w:szCs w:val="24"/>
        </w:rPr>
        <w:t xml:space="preserve">(Регистрационный </w:t>
      </w:r>
      <w:r w:rsidR="008A0B81">
        <w:rPr>
          <w:sz w:val="24"/>
          <w:szCs w:val="24"/>
        </w:rPr>
        <w:br/>
      </w:r>
      <w:r w:rsidR="008A0B81" w:rsidRPr="008A0B81">
        <w:rPr>
          <w:sz w:val="24"/>
          <w:szCs w:val="24"/>
        </w:rPr>
        <w:t>N 5600 от 19 апреля 2011 года) (САЗ 11-16)</w:t>
      </w:r>
      <w:r w:rsidR="008A0B81" w:rsidRPr="008A0B81">
        <w:rPr>
          <w:rStyle w:val="a8"/>
          <w:color w:val="auto"/>
          <w:sz w:val="24"/>
          <w:szCs w:val="24"/>
          <w:u w:val="none"/>
        </w:rPr>
        <w:t>;</w:t>
      </w:r>
      <w:proofErr w:type="gramEnd"/>
      <w:r w:rsidR="008A0B81" w:rsidRPr="008A0B81">
        <w:rPr>
          <w:sz w:val="24"/>
          <w:szCs w:val="24"/>
        </w:rPr>
        <w:t xml:space="preserve"> </w:t>
      </w:r>
      <w:proofErr w:type="gramStart"/>
      <w:r w:rsidR="008A0B81" w:rsidRPr="008A0B81">
        <w:rPr>
          <w:sz w:val="24"/>
          <w:szCs w:val="24"/>
        </w:rPr>
        <w:t>от 15 июля 2011 года N 470-У</w:t>
      </w:r>
      <w:r w:rsidR="008A0B81">
        <w:rPr>
          <w:sz w:val="24"/>
          <w:szCs w:val="24"/>
        </w:rPr>
        <w:t xml:space="preserve"> </w:t>
      </w:r>
      <w:r w:rsidR="008A0B81" w:rsidRPr="008A0B81">
        <w:rPr>
          <w:sz w:val="24"/>
          <w:szCs w:val="24"/>
        </w:rPr>
        <w:t xml:space="preserve">(Регистрационный N 5716 от 11 августа 2011 года) (САЗ 11-32); от 19 декабря 2013 года </w:t>
      </w:r>
      <w:r w:rsidR="008A0B81">
        <w:rPr>
          <w:sz w:val="24"/>
          <w:szCs w:val="24"/>
        </w:rPr>
        <w:br/>
      </w:r>
      <w:r w:rsidR="008A0B81" w:rsidRPr="008A0B81">
        <w:rPr>
          <w:sz w:val="24"/>
          <w:szCs w:val="24"/>
        </w:rPr>
        <w:t>N 741-У (Регистрационный N 6658 от 26 декабря 2013 года) (САЗ 13-51); от 9 июня 2015 года N 847-У (Регистрационный</w:t>
      </w:r>
      <w:r w:rsidR="008A0B81" w:rsidRPr="00694DC2">
        <w:rPr>
          <w:sz w:val="24"/>
          <w:szCs w:val="24"/>
        </w:rPr>
        <w:t xml:space="preserve"> N 7160 от 24 июня 2015 года) (САЗ 15-26</w:t>
      </w:r>
      <w:r w:rsidR="008A0B81" w:rsidRPr="002F63AD">
        <w:rPr>
          <w:sz w:val="24"/>
          <w:szCs w:val="24"/>
        </w:rPr>
        <w:t>);</w:t>
      </w:r>
      <w:proofErr w:type="gramEnd"/>
      <w:r w:rsidR="008A0B81" w:rsidRPr="002F63AD">
        <w:rPr>
          <w:sz w:val="24"/>
          <w:szCs w:val="24"/>
        </w:rPr>
        <w:t xml:space="preserve"> от 21 июля 2016 года </w:t>
      </w:r>
      <w:r w:rsidR="000D4DC2">
        <w:rPr>
          <w:sz w:val="24"/>
          <w:szCs w:val="24"/>
        </w:rPr>
        <w:br/>
      </w:r>
      <w:r w:rsidR="008A0B81" w:rsidRPr="002F63AD">
        <w:rPr>
          <w:sz w:val="24"/>
          <w:szCs w:val="24"/>
        </w:rPr>
        <w:t xml:space="preserve">N 921-У </w:t>
      </w:r>
      <w:r w:rsidR="008A0B81" w:rsidRPr="002F63AD">
        <w:t>(</w:t>
      </w:r>
      <w:r w:rsidR="008A0B81" w:rsidRPr="002F63AD">
        <w:rPr>
          <w:sz w:val="24"/>
          <w:szCs w:val="24"/>
        </w:rPr>
        <w:t>Регистрационный N 7507-1 от 3 августа 2016 года) (САЗ 16-31)</w:t>
      </w:r>
      <w:r w:rsidR="001852D5" w:rsidRPr="00C67712">
        <w:rPr>
          <w:sz w:val="24"/>
          <w:szCs w:val="24"/>
        </w:rPr>
        <w:t xml:space="preserve">, </w:t>
      </w:r>
      <w:r w:rsidR="008A0B81">
        <w:rPr>
          <w:sz w:val="24"/>
          <w:szCs w:val="24"/>
        </w:rPr>
        <w:t>следующи</w:t>
      </w:r>
      <w:r w:rsidRPr="00C67712">
        <w:rPr>
          <w:sz w:val="24"/>
          <w:szCs w:val="24"/>
        </w:rPr>
        <w:t>е изменени</w:t>
      </w:r>
      <w:r w:rsidR="008A0B81">
        <w:rPr>
          <w:sz w:val="24"/>
          <w:szCs w:val="24"/>
        </w:rPr>
        <w:t>я</w:t>
      </w:r>
      <w:r w:rsidRPr="00C67712">
        <w:rPr>
          <w:sz w:val="24"/>
          <w:szCs w:val="24"/>
        </w:rPr>
        <w:t>:</w:t>
      </w:r>
    </w:p>
    <w:p w:rsidR="000D4DC2" w:rsidRDefault="008A0B81" w:rsidP="000D4DC2">
      <w:pPr>
        <w:pStyle w:val="4"/>
        <w:ind w:firstLine="851"/>
        <w:jc w:val="both"/>
      </w:pPr>
      <w:r>
        <w:rPr>
          <w:szCs w:val="24"/>
        </w:rPr>
        <w:t xml:space="preserve">а) </w:t>
      </w:r>
      <w:r w:rsidR="000D4DC2">
        <w:rPr>
          <w:szCs w:val="24"/>
        </w:rPr>
        <w:t>таблицу «</w:t>
      </w:r>
      <w:r w:rsidR="000D4DC2" w:rsidRPr="003834F7">
        <w:t>Классификатор драгоценных металлов</w:t>
      </w:r>
      <w:r w:rsidR="000D4DC2">
        <w:t>» Приложения № 2 к Положению изложить в следующей редакции:</w:t>
      </w:r>
    </w:p>
    <w:p w:rsidR="00BF1ECA" w:rsidRPr="00BF1ECA" w:rsidRDefault="00BF1ECA" w:rsidP="00BF1ECA">
      <w:pPr>
        <w:ind w:firstLine="851"/>
      </w:pPr>
    </w:p>
    <w:tbl>
      <w:tblPr>
        <w:tblW w:w="42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2455"/>
        <w:gridCol w:w="2455"/>
        <w:gridCol w:w="2741"/>
        <w:gridCol w:w="403"/>
      </w:tblGrid>
      <w:tr w:rsidR="00F33149" w:rsidRPr="003834F7" w:rsidTr="00F33149">
        <w:trPr>
          <w:trHeight w:val="24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149" w:rsidRPr="003834F7" w:rsidRDefault="00F33149" w:rsidP="00BF1E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1448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33149" w:rsidRPr="00B232F7" w:rsidRDefault="00F33149" w:rsidP="00F10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Цифровой к</w:t>
            </w:r>
            <w:r w:rsidRPr="00B232F7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448" w:type="pct"/>
            <w:tcBorders>
              <w:bottom w:val="double" w:sz="4" w:space="0" w:color="auto"/>
            </w:tcBorders>
            <w:vAlign w:val="center"/>
          </w:tcPr>
          <w:p w:rsidR="00F33149" w:rsidRPr="00B232F7" w:rsidRDefault="00F33149" w:rsidP="00F10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Алфавитный код</w:t>
            </w:r>
          </w:p>
        </w:tc>
        <w:tc>
          <w:tcPr>
            <w:tcW w:w="1617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33149" w:rsidRPr="000036CA" w:rsidRDefault="00FC2DD1" w:rsidP="00F10A69">
            <w:pPr>
              <w:ind w:left="45" w:hanging="45"/>
              <w:jc w:val="center"/>
              <w:rPr>
                <w:b/>
                <w:sz w:val="22"/>
                <w:szCs w:val="22"/>
              </w:rPr>
            </w:pPr>
            <w:r w:rsidRPr="0000086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149" w:rsidRPr="003834F7" w:rsidRDefault="00F33149" w:rsidP="00BF1ECA">
            <w:pPr>
              <w:jc w:val="center"/>
              <w:rPr>
                <w:b/>
                <w:sz w:val="24"/>
              </w:rPr>
            </w:pPr>
          </w:p>
        </w:tc>
      </w:tr>
      <w:tr w:rsidR="009A756E" w:rsidRPr="003834F7" w:rsidTr="00F33149"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  <w:tc>
          <w:tcPr>
            <w:tcW w:w="1448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1448" w:type="pct"/>
            <w:tcBorders>
              <w:top w:val="double" w:sz="4" w:space="0" w:color="auto"/>
            </w:tcBorders>
            <w:vAlign w:val="center"/>
          </w:tcPr>
          <w:p w:rsidR="009A756E" w:rsidRPr="003834F7" w:rsidRDefault="009A756E" w:rsidP="009A756E">
            <w:pPr>
              <w:jc w:val="center"/>
              <w:rPr>
                <w:sz w:val="24"/>
              </w:rPr>
            </w:pPr>
            <w:r w:rsidRPr="00BF1ECA">
              <w:rPr>
                <w:sz w:val="24"/>
                <w:lang w:val="en-US"/>
              </w:rPr>
              <w:t>XAU</w:t>
            </w:r>
          </w:p>
        </w:tc>
        <w:tc>
          <w:tcPr>
            <w:tcW w:w="1617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золото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</w:tr>
      <w:tr w:rsidR="009A756E" w:rsidRPr="003834F7" w:rsidTr="00F33149"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  <w:tc>
          <w:tcPr>
            <w:tcW w:w="1448" w:type="pct"/>
            <w:tcBorders>
              <w:left w:val="single" w:sz="4" w:space="0" w:color="auto"/>
            </w:tcBorders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1448" w:type="pct"/>
            <w:vAlign w:val="center"/>
          </w:tcPr>
          <w:p w:rsidR="009A756E" w:rsidRPr="003834F7" w:rsidRDefault="009A756E" w:rsidP="009A756E">
            <w:pPr>
              <w:jc w:val="center"/>
              <w:rPr>
                <w:sz w:val="24"/>
              </w:rPr>
            </w:pPr>
            <w:r w:rsidRPr="00BF1ECA">
              <w:rPr>
                <w:sz w:val="24"/>
                <w:lang w:val="en-US"/>
              </w:rPr>
              <w:t>XAG</w:t>
            </w:r>
          </w:p>
        </w:tc>
        <w:tc>
          <w:tcPr>
            <w:tcW w:w="1617" w:type="pct"/>
            <w:tcBorders>
              <w:right w:val="single" w:sz="4" w:space="0" w:color="auto"/>
            </w:tcBorders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серебро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</w:tr>
      <w:tr w:rsidR="009A756E" w:rsidRPr="003834F7" w:rsidTr="00F33149"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  <w:tc>
          <w:tcPr>
            <w:tcW w:w="1448" w:type="pct"/>
            <w:tcBorders>
              <w:left w:val="single" w:sz="4" w:space="0" w:color="auto"/>
            </w:tcBorders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1448" w:type="pct"/>
            <w:vAlign w:val="center"/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  <w:r w:rsidRPr="00BF1ECA">
              <w:rPr>
                <w:sz w:val="24"/>
                <w:lang w:val="en-US"/>
              </w:rPr>
              <w:t>XPT</w:t>
            </w:r>
          </w:p>
        </w:tc>
        <w:tc>
          <w:tcPr>
            <w:tcW w:w="1617" w:type="pct"/>
            <w:tcBorders>
              <w:right w:val="single" w:sz="4" w:space="0" w:color="auto"/>
            </w:tcBorders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платина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</w:tr>
      <w:tr w:rsidR="009A756E" w:rsidRPr="003834F7" w:rsidTr="00F33149"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  <w:tc>
          <w:tcPr>
            <w:tcW w:w="1448" w:type="pct"/>
            <w:tcBorders>
              <w:left w:val="single" w:sz="4" w:space="0" w:color="auto"/>
            </w:tcBorders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1448" w:type="pct"/>
            <w:vAlign w:val="center"/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  <w:r w:rsidRPr="00BF1ECA">
              <w:rPr>
                <w:sz w:val="24"/>
                <w:lang w:val="en-US"/>
              </w:rPr>
              <w:t>XPD</w:t>
            </w:r>
          </w:p>
        </w:tc>
        <w:tc>
          <w:tcPr>
            <w:tcW w:w="1617" w:type="pct"/>
            <w:tcBorders>
              <w:right w:val="single" w:sz="4" w:space="0" w:color="auto"/>
            </w:tcBorders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палладий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  <w:r w:rsidR="00651F63">
              <w:rPr>
                <w:sz w:val="24"/>
              </w:rPr>
              <w:t>;</w:t>
            </w:r>
          </w:p>
        </w:tc>
      </w:tr>
    </w:tbl>
    <w:p w:rsidR="00BF1ECA" w:rsidRPr="00BF1ECA" w:rsidRDefault="00BF1ECA" w:rsidP="00BF1ECA">
      <w:pPr>
        <w:ind w:firstLine="851"/>
      </w:pPr>
    </w:p>
    <w:p w:rsidR="00BF1ECA" w:rsidRDefault="00BF1ECA" w:rsidP="00BF1ECA">
      <w:pPr>
        <w:pStyle w:val="4"/>
        <w:ind w:firstLine="851"/>
        <w:jc w:val="both"/>
      </w:pPr>
      <w:r w:rsidRPr="00BF1ECA">
        <w:lastRenderedPageBreak/>
        <w:t>б) таблицу № 2 Структура форматного электронного документа</w:t>
      </w:r>
      <w:r>
        <w:t xml:space="preserve"> </w:t>
      </w:r>
      <w:r w:rsidRPr="00BF1ECA">
        <w:t>«Отчет об операциях с драгоценными металлами»</w:t>
      </w:r>
      <w:r>
        <w:t xml:space="preserve"> Приложения № 13 к Положению изложить в следующей редакции:</w:t>
      </w:r>
    </w:p>
    <w:p w:rsidR="00BF1ECA" w:rsidRPr="00BF1ECA" w:rsidRDefault="00BF1ECA" w:rsidP="00BF1ECA">
      <w:pPr>
        <w:pStyle w:val="4"/>
        <w:ind w:firstLine="851"/>
        <w:jc w:val="both"/>
      </w:pPr>
    </w:p>
    <w:tbl>
      <w:tblPr>
        <w:tblW w:w="406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"/>
        <w:gridCol w:w="3590"/>
        <w:gridCol w:w="3809"/>
        <w:gridCol w:w="396"/>
      </w:tblGrid>
      <w:tr w:rsidR="009A756E" w:rsidRPr="003834F7" w:rsidTr="009A756E">
        <w:trPr>
          <w:trHeight w:val="303"/>
        </w:trPr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56E" w:rsidRPr="003834F7" w:rsidRDefault="009A756E" w:rsidP="00BF1E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2220" w:type="pct"/>
            <w:tcBorders>
              <w:bottom w:val="double" w:sz="4" w:space="0" w:color="auto"/>
            </w:tcBorders>
            <w:vAlign w:val="center"/>
          </w:tcPr>
          <w:p w:rsidR="009A756E" w:rsidRPr="009A756E" w:rsidRDefault="00F04427" w:rsidP="001734A6">
            <w:pPr>
              <w:jc w:val="center"/>
              <w:rPr>
                <w:b/>
                <w:sz w:val="24"/>
                <w:szCs w:val="24"/>
              </w:rPr>
            </w:pPr>
            <w:r w:rsidRPr="0000086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54" w:type="pct"/>
            <w:tcBorders>
              <w:bottom w:val="double" w:sz="4" w:space="0" w:color="auto"/>
            </w:tcBorders>
            <w:vAlign w:val="center"/>
          </w:tcPr>
          <w:p w:rsidR="009A756E" w:rsidRPr="009A756E" w:rsidRDefault="00F33149" w:rsidP="00173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Цифровой к</w:t>
            </w:r>
            <w:r w:rsidRPr="00B232F7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6E" w:rsidRPr="003834F7" w:rsidRDefault="009A756E" w:rsidP="00BF1ECA">
            <w:pPr>
              <w:jc w:val="center"/>
              <w:rPr>
                <w:b/>
                <w:sz w:val="24"/>
              </w:rPr>
            </w:pPr>
          </w:p>
        </w:tc>
      </w:tr>
      <w:tr w:rsidR="009A756E" w:rsidRPr="003834F7" w:rsidTr="009A756E"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  <w:tc>
          <w:tcPr>
            <w:tcW w:w="2220" w:type="pct"/>
            <w:tcBorders>
              <w:top w:val="double" w:sz="4" w:space="0" w:color="auto"/>
            </w:tcBorders>
            <w:vAlign w:val="center"/>
          </w:tcPr>
          <w:p w:rsidR="009A756E" w:rsidRPr="003834F7" w:rsidRDefault="009A756E" w:rsidP="009A756E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золото</w:t>
            </w:r>
          </w:p>
        </w:tc>
        <w:tc>
          <w:tcPr>
            <w:tcW w:w="2354" w:type="pct"/>
            <w:tcBorders>
              <w:top w:val="double" w:sz="4" w:space="0" w:color="auto"/>
            </w:tcBorders>
            <w:vAlign w:val="center"/>
          </w:tcPr>
          <w:p w:rsidR="009A756E" w:rsidRPr="003834F7" w:rsidRDefault="009A756E" w:rsidP="009A7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</w:tr>
      <w:tr w:rsidR="009A756E" w:rsidRPr="003834F7" w:rsidTr="009A756E"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  <w:tc>
          <w:tcPr>
            <w:tcW w:w="2220" w:type="pct"/>
            <w:vAlign w:val="center"/>
          </w:tcPr>
          <w:p w:rsidR="009A756E" w:rsidRPr="003834F7" w:rsidRDefault="009A756E" w:rsidP="009A756E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серебро</w:t>
            </w:r>
          </w:p>
        </w:tc>
        <w:tc>
          <w:tcPr>
            <w:tcW w:w="2354" w:type="pct"/>
            <w:vAlign w:val="center"/>
          </w:tcPr>
          <w:p w:rsidR="009A756E" w:rsidRPr="003834F7" w:rsidRDefault="009A756E" w:rsidP="009A7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</w:tr>
      <w:tr w:rsidR="009A756E" w:rsidRPr="003834F7" w:rsidTr="009A756E"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  <w:tc>
          <w:tcPr>
            <w:tcW w:w="2220" w:type="pct"/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платина</w:t>
            </w:r>
          </w:p>
        </w:tc>
        <w:tc>
          <w:tcPr>
            <w:tcW w:w="2354" w:type="pct"/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</w:tr>
      <w:tr w:rsidR="009A756E" w:rsidRPr="003834F7" w:rsidTr="009A756E"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</w:p>
        </w:tc>
        <w:tc>
          <w:tcPr>
            <w:tcW w:w="2220" w:type="pct"/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палладий</w:t>
            </w:r>
          </w:p>
        </w:tc>
        <w:tc>
          <w:tcPr>
            <w:tcW w:w="2354" w:type="pct"/>
            <w:vAlign w:val="center"/>
          </w:tcPr>
          <w:p w:rsidR="009A756E" w:rsidRPr="003834F7" w:rsidRDefault="009A756E" w:rsidP="00173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6E" w:rsidRPr="003834F7" w:rsidRDefault="009A756E" w:rsidP="00BF1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  <w:r w:rsidR="00651F63">
              <w:rPr>
                <w:sz w:val="24"/>
              </w:rPr>
              <w:t>.</w:t>
            </w:r>
          </w:p>
        </w:tc>
      </w:tr>
    </w:tbl>
    <w:p w:rsidR="00BF1ECA" w:rsidRPr="00BF1ECA" w:rsidRDefault="00BF1ECA" w:rsidP="00BF1ECA">
      <w:pPr>
        <w:ind w:firstLine="851"/>
      </w:pPr>
    </w:p>
    <w:p w:rsidR="003E6E3C" w:rsidRDefault="003E6E3C" w:rsidP="003E6E3C">
      <w:pPr>
        <w:spacing w:after="120"/>
        <w:ind w:firstLine="851"/>
        <w:jc w:val="both"/>
        <w:rPr>
          <w:sz w:val="24"/>
          <w:szCs w:val="24"/>
        </w:rPr>
      </w:pPr>
      <w:r w:rsidRPr="00B764F5">
        <w:rPr>
          <w:sz w:val="24"/>
          <w:szCs w:val="24"/>
        </w:rPr>
        <w:t xml:space="preserve">2. Настоящее Указание вступает в силу </w:t>
      </w:r>
      <w:r w:rsidR="009A756E">
        <w:rPr>
          <w:sz w:val="24"/>
          <w:szCs w:val="24"/>
        </w:rPr>
        <w:t>с 1 января 2019 года</w:t>
      </w:r>
      <w:r w:rsidRPr="00B764F5">
        <w:rPr>
          <w:sz w:val="24"/>
          <w:szCs w:val="24"/>
        </w:rPr>
        <w:t xml:space="preserve">. </w:t>
      </w:r>
    </w:p>
    <w:p w:rsidR="00CC46C9" w:rsidRPr="006A6590" w:rsidRDefault="00CC46C9" w:rsidP="00CC46C9">
      <w:pPr>
        <w:jc w:val="both"/>
        <w:rPr>
          <w:sz w:val="24"/>
          <w:szCs w:val="24"/>
        </w:rPr>
      </w:pPr>
    </w:p>
    <w:p w:rsidR="00CC46C9" w:rsidRPr="006A6590" w:rsidRDefault="00CC46C9" w:rsidP="00CC46C9">
      <w:pPr>
        <w:jc w:val="both"/>
        <w:rPr>
          <w:sz w:val="24"/>
          <w:szCs w:val="24"/>
        </w:rPr>
      </w:pPr>
    </w:p>
    <w:tbl>
      <w:tblPr>
        <w:tblW w:w="5128" w:type="pct"/>
        <w:tblInd w:w="-252" w:type="dxa"/>
        <w:tblLook w:val="0000"/>
      </w:tblPr>
      <w:tblGrid>
        <w:gridCol w:w="5254"/>
        <w:gridCol w:w="4999"/>
      </w:tblGrid>
      <w:tr w:rsidR="00CC46C9" w:rsidRPr="006A6590" w:rsidTr="007B3750">
        <w:tc>
          <w:tcPr>
            <w:tcW w:w="2562" w:type="pct"/>
          </w:tcPr>
          <w:p w:rsidR="00CC46C9" w:rsidRPr="006A6590" w:rsidRDefault="00CC46C9" w:rsidP="007B3750">
            <w:pPr>
              <w:ind w:left="252"/>
              <w:jc w:val="both"/>
              <w:rPr>
                <w:sz w:val="24"/>
                <w:szCs w:val="24"/>
              </w:rPr>
            </w:pPr>
          </w:p>
          <w:p w:rsidR="00CC46C9" w:rsidRPr="006A6590" w:rsidRDefault="00CC46C9" w:rsidP="007B3750">
            <w:pPr>
              <w:ind w:left="252"/>
              <w:jc w:val="both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2438" w:type="pct"/>
          </w:tcPr>
          <w:p w:rsidR="00CC46C9" w:rsidRPr="006A6590" w:rsidRDefault="00CC46C9" w:rsidP="007B3750">
            <w:pPr>
              <w:ind w:left="-360" w:firstLine="851"/>
              <w:jc w:val="right"/>
              <w:rPr>
                <w:sz w:val="24"/>
                <w:szCs w:val="24"/>
              </w:rPr>
            </w:pPr>
          </w:p>
          <w:p w:rsidR="00CC46C9" w:rsidRPr="006A6590" w:rsidRDefault="00CC46C9" w:rsidP="007B3750">
            <w:pPr>
              <w:ind w:left="-360" w:firstLine="851"/>
              <w:jc w:val="right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В. С. Тидва</w:t>
            </w:r>
          </w:p>
        </w:tc>
      </w:tr>
    </w:tbl>
    <w:p w:rsidR="00CC46C9" w:rsidRPr="006A6590" w:rsidRDefault="00CC46C9" w:rsidP="00CC46C9">
      <w:pPr>
        <w:jc w:val="both"/>
        <w:rPr>
          <w:sz w:val="24"/>
          <w:szCs w:val="24"/>
        </w:rPr>
      </w:pPr>
    </w:p>
    <w:p w:rsidR="00CC46C9" w:rsidRPr="006A6590" w:rsidRDefault="00CC46C9" w:rsidP="00CC46C9">
      <w:pPr>
        <w:jc w:val="both"/>
        <w:rPr>
          <w:sz w:val="24"/>
          <w:szCs w:val="24"/>
        </w:rPr>
      </w:pPr>
    </w:p>
    <w:p w:rsidR="00CC46C9" w:rsidRPr="006A6590" w:rsidRDefault="00CC46C9" w:rsidP="00CC46C9">
      <w:pPr>
        <w:jc w:val="both"/>
        <w:rPr>
          <w:sz w:val="24"/>
          <w:szCs w:val="24"/>
        </w:rPr>
      </w:pPr>
    </w:p>
    <w:p w:rsidR="00CC46C9" w:rsidRPr="006A6590" w:rsidRDefault="00CC46C9" w:rsidP="00CC46C9">
      <w:pPr>
        <w:jc w:val="both"/>
        <w:rPr>
          <w:sz w:val="24"/>
          <w:szCs w:val="24"/>
        </w:rPr>
      </w:pPr>
      <w:r w:rsidRPr="006A6590">
        <w:rPr>
          <w:sz w:val="24"/>
          <w:szCs w:val="24"/>
        </w:rPr>
        <w:t xml:space="preserve">г. Тирасполь </w:t>
      </w:r>
    </w:p>
    <w:p w:rsidR="00CC46C9" w:rsidRPr="006A6590" w:rsidRDefault="003E6E3C" w:rsidP="00CC46C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1EEE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9A756E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2018</w:t>
      </w:r>
      <w:r w:rsidR="00CC46C9" w:rsidRPr="006A6590">
        <w:rPr>
          <w:sz w:val="24"/>
          <w:szCs w:val="24"/>
        </w:rPr>
        <w:t xml:space="preserve"> года</w:t>
      </w:r>
    </w:p>
    <w:p w:rsidR="00CC46C9" w:rsidRPr="006A6590" w:rsidRDefault="00CC46C9" w:rsidP="00CC46C9">
      <w:pPr>
        <w:jc w:val="both"/>
        <w:rPr>
          <w:sz w:val="24"/>
          <w:szCs w:val="24"/>
        </w:rPr>
      </w:pPr>
      <w:r w:rsidRPr="006A6590">
        <w:rPr>
          <w:sz w:val="24"/>
          <w:szCs w:val="24"/>
        </w:rPr>
        <w:t xml:space="preserve">N </w:t>
      </w:r>
      <w:r w:rsidR="00716E2C">
        <w:rPr>
          <w:sz w:val="24"/>
          <w:szCs w:val="24"/>
        </w:rPr>
        <w:t>1100</w:t>
      </w:r>
      <w:r w:rsidRPr="006A6590">
        <w:rPr>
          <w:sz w:val="24"/>
          <w:szCs w:val="24"/>
        </w:rPr>
        <w:t>-У</w:t>
      </w:r>
    </w:p>
    <w:p w:rsidR="006A6590" w:rsidRPr="00CF728D" w:rsidRDefault="006A6590" w:rsidP="00612A56">
      <w:pPr>
        <w:tabs>
          <w:tab w:val="left" w:pos="1080"/>
        </w:tabs>
        <w:ind w:left="11160"/>
      </w:pPr>
      <w:bookmarkStart w:id="0" w:name="_Hlt104880198"/>
      <w:bookmarkEnd w:id="0"/>
    </w:p>
    <w:sectPr w:rsidR="006A6590" w:rsidRPr="00CF728D" w:rsidSect="00B4651D">
      <w:footerReference w:type="even" r:id="rId11"/>
      <w:footerReference w:type="default" r:id="rId12"/>
      <w:pgSz w:w="11906" w:h="16838" w:code="9"/>
      <w:pgMar w:top="993" w:right="849" w:bottom="851" w:left="1276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A6" w:rsidRDefault="001734A6">
      <w:r>
        <w:separator/>
      </w:r>
    </w:p>
  </w:endnote>
  <w:endnote w:type="continuationSeparator" w:id="1">
    <w:p w:rsidR="001734A6" w:rsidRDefault="0017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A6" w:rsidRDefault="0028135C" w:rsidP="00E00F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4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4A6" w:rsidRDefault="001734A6" w:rsidP="00E00F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A6" w:rsidRDefault="001734A6" w:rsidP="00E00F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A6" w:rsidRDefault="001734A6">
      <w:r>
        <w:separator/>
      </w:r>
    </w:p>
  </w:footnote>
  <w:footnote w:type="continuationSeparator" w:id="1">
    <w:p w:rsidR="001734A6" w:rsidRDefault="00173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9F6"/>
    <w:multiLevelType w:val="hybridMultilevel"/>
    <w:tmpl w:val="959A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0E21"/>
    <w:multiLevelType w:val="hybridMultilevel"/>
    <w:tmpl w:val="190E7030"/>
    <w:lvl w:ilvl="0" w:tplc="65CE1A3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B83B3E"/>
    <w:rsid w:val="00006384"/>
    <w:rsid w:val="00014675"/>
    <w:rsid w:val="000209E7"/>
    <w:rsid w:val="00066106"/>
    <w:rsid w:val="000673FF"/>
    <w:rsid w:val="00074C45"/>
    <w:rsid w:val="00075382"/>
    <w:rsid w:val="00075595"/>
    <w:rsid w:val="000B0D40"/>
    <w:rsid w:val="000C40B8"/>
    <w:rsid w:val="000D4DC2"/>
    <w:rsid w:val="000E3BC5"/>
    <w:rsid w:val="000E6FCF"/>
    <w:rsid w:val="000F238D"/>
    <w:rsid w:val="000F2F3A"/>
    <w:rsid w:val="000F5D89"/>
    <w:rsid w:val="001026FC"/>
    <w:rsid w:val="00102FAC"/>
    <w:rsid w:val="00105065"/>
    <w:rsid w:val="001062CE"/>
    <w:rsid w:val="001118E7"/>
    <w:rsid w:val="00122968"/>
    <w:rsid w:val="00134BBF"/>
    <w:rsid w:val="00134D25"/>
    <w:rsid w:val="00135C34"/>
    <w:rsid w:val="001579BE"/>
    <w:rsid w:val="001618D2"/>
    <w:rsid w:val="00164327"/>
    <w:rsid w:val="001734A6"/>
    <w:rsid w:val="001819B2"/>
    <w:rsid w:val="001852D5"/>
    <w:rsid w:val="001A1493"/>
    <w:rsid w:val="001A240B"/>
    <w:rsid w:val="001A3033"/>
    <w:rsid w:val="001A7AC8"/>
    <w:rsid w:val="001C2568"/>
    <w:rsid w:val="001C4664"/>
    <w:rsid w:val="001D3ACC"/>
    <w:rsid w:val="001E4324"/>
    <w:rsid w:val="001F16A1"/>
    <w:rsid w:val="002056EC"/>
    <w:rsid w:val="002103FC"/>
    <w:rsid w:val="002155EF"/>
    <w:rsid w:val="00216594"/>
    <w:rsid w:val="00237210"/>
    <w:rsid w:val="00250F66"/>
    <w:rsid w:val="0025661D"/>
    <w:rsid w:val="00257AFA"/>
    <w:rsid w:val="00260C0F"/>
    <w:rsid w:val="0028135C"/>
    <w:rsid w:val="00284560"/>
    <w:rsid w:val="00291191"/>
    <w:rsid w:val="00296BF1"/>
    <w:rsid w:val="002A509C"/>
    <w:rsid w:val="002B04EE"/>
    <w:rsid w:val="002B3A84"/>
    <w:rsid w:val="002B6275"/>
    <w:rsid w:val="002E7377"/>
    <w:rsid w:val="002F3A51"/>
    <w:rsid w:val="002F67F5"/>
    <w:rsid w:val="00310B39"/>
    <w:rsid w:val="00321062"/>
    <w:rsid w:val="00321F30"/>
    <w:rsid w:val="003337F3"/>
    <w:rsid w:val="00333B97"/>
    <w:rsid w:val="00343314"/>
    <w:rsid w:val="00347B64"/>
    <w:rsid w:val="00355E87"/>
    <w:rsid w:val="00357B13"/>
    <w:rsid w:val="003652EA"/>
    <w:rsid w:val="003723DE"/>
    <w:rsid w:val="003737B7"/>
    <w:rsid w:val="00386C81"/>
    <w:rsid w:val="00394601"/>
    <w:rsid w:val="003A18BA"/>
    <w:rsid w:val="003A4608"/>
    <w:rsid w:val="003A54DF"/>
    <w:rsid w:val="003B4529"/>
    <w:rsid w:val="003B6ABF"/>
    <w:rsid w:val="003C25CE"/>
    <w:rsid w:val="003C705C"/>
    <w:rsid w:val="003C7706"/>
    <w:rsid w:val="003D10C6"/>
    <w:rsid w:val="003E09CA"/>
    <w:rsid w:val="003E6E3C"/>
    <w:rsid w:val="003E7850"/>
    <w:rsid w:val="003F30FF"/>
    <w:rsid w:val="003F405E"/>
    <w:rsid w:val="003F4100"/>
    <w:rsid w:val="003F5647"/>
    <w:rsid w:val="004004DD"/>
    <w:rsid w:val="0041214B"/>
    <w:rsid w:val="00413776"/>
    <w:rsid w:val="00416232"/>
    <w:rsid w:val="0042269A"/>
    <w:rsid w:val="00423F39"/>
    <w:rsid w:val="0042733E"/>
    <w:rsid w:val="0043501A"/>
    <w:rsid w:val="004616CF"/>
    <w:rsid w:val="00471064"/>
    <w:rsid w:val="00472256"/>
    <w:rsid w:val="0047505C"/>
    <w:rsid w:val="00487597"/>
    <w:rsid w:val="00496C63"/>
    <w:rsid w:val="004A1B0F"/>
    <w:rsid w:val="004B40FB"/>
    <w:rsid w:val="004C0579"/>
    <w:rsid w:val="004C43B3"/>
    <w:rsid w:val="004E3EFD"/>
    <w:rsid w:val="004E408E"/>
    <w:rsid w:val="004E7CA5"/>
    <w:rsid w:val="004F436C"/>
    <w:rsid w:val="004F46D7"/>
    <w:rsid w:val="004F65B8"/>
    <w:rsid w:val="0050620B"/>
    <w:rsid w:val="00510B65"/>
    <w:rsid w:val="00521013"/>
    <w:rsid w:val="00530146"/>
    <w:rsid w:val="00561863"/>
    <w:rsid w:val="00561D2E"/>
    <w:rsid w:val="00562D82"/>
    <w:rsid w:val="00590714"/>
    <w:rsid w:val="00595916"/>
    <w:rsid w:val="00596924"/>
    <w:rsid w:val="005B0C2C"/>
    <w:rsid w:val="005C37DE"/>
    <w:rsid w:val="005C517D"/>
    <w:rsid w:val="005D15BD"/>
    <w:rsid w:val="005D21CB"/>
    <w:rsid w:val="005E4108"/>
    <w:rsid w:val="005F6179"/>
    <w:rsid w:val="005F661F"/>
    <w:rsid w:val="00605C4E"/>
    <w:rsid w:val="00606032"/>
    <w:rsid w:val="00612A56"/>
    <w:rsid w:val="0063291E"/>
    <w:rsid w:val="00634C50"/>
    <w:rsid w:val="006469FE"/>
    <w:rsid w:val="00651F63"/>
    <w:rsid w:val="006524E7"/>
    <w:rsid w:val="00652C71"/>
    <w:rsid w:val="00662E7B"/>
    <w:rsid w:val="0067068D"/>
    <w:rsid w:val="00676CD9"/>
    <w:rsid w:val="0068096B"/>
    <w:rsid w:val="00680B2A"/>
    <w:rsid w:val="006822A1"/>
    <w:rsid w:val="00684EE5"/>
    <w:rsid w:val="006943C9"/>
    <w:rsid w:val="00696F75"/>
    <w:rsid w:val="006A5DF5"/>
    <w:rsid w:val="006A6590"/>
    <w:rsid w:val="006A6E1F"/>
    <w:rsid w:val="006C20CD"/>
    <w:rsid w:val="006D7E2B"/>
    <w:rsid w:val="006E7DCB"/>
    <w:rsid w:val="006F574A"/>
    <w:rsid w:val="006F6C47"/>
    <w:rsid w:val="00701263"/>
    <w:rsid w:val="00716E2C"/>
    <w:rsid w:val="00725F48"/>
    <w:rsid w:val="007413CA"/>
    <w:rsid w:val="007448A6"/>
    <w:rsid w:val="0076653F"/>
    <w:rsid w:val="00772A71"/>
    <w:rsid w:val="00777240"/>
    <w:rsid w:val="0079054C"/>
    <w:rsid w:val="00792E05"/>
    <w:rsid w:val="00794781"/>
    <w:rsid w:val="00795739"/>
    <w:rsid w:val="007A540A"/>
    <w:rsid w:val="007A7E27"/>
    <w:rsid w:val="007B276D"/>
    <w:rsid w:val="007B3750"/>
    <w:rsid w:val="007C3243"/>
    <w:rsid w:val="007C44DA"/>
    <w:rsid w:val="007D052B"/>
    <w:rsid w:val="007D0FA8"/>
    <w:rsid w:val="007D4525"/>
    <w:rsid w:val="007D6051"/>
    <w:rsid w:val="007D7BCF"/>
    <w:rsid w:val="007E426E"/>
    <w:rsid w:val="007F3E5A"/>
    <w:rsid w:val="007F6055"/>
    <w:rsid w:val="008060FD"/>
    <w:rsid w:val="00815051"/>
    <w:rsid w:val="00822F25"/>
    <w:rsid w:val="008302E2"/>
    <w:rsid w:val="00835931"/>
    <w:rsid w:val="00835DD7"/>
    <w:rsid w:val="008430CD"/>
    <w:rsid w:val="008518E4"/>
    <w:rsid w:val="0085654B"/>
    <w:rsid w:val="00862497"/>
    <w:rsid w:val="00863DB9"/>
    <w:rsid w:val="00867850"/>
    <w:rsid w:val="008721FF"/>
    <w:rsid w:val="008749F4"/>
    <w:rsid w:val="00891AC7"/>
    <w:rsid w:val="00892B2F"/>
    <w:rsid w:val="008A0B81"/>
    <w:rsid w:val="008A5EC1"/>
    <w:rsid w:val="008B778C"/>
    <w:rsid w:val="008C7768"/>
    <w:rsid w:val="008E18F4"/>
    <w:rsid w:val="008E2EBE"/>
    <w:rsid w:val="008E43C4"/>
    <w:rsid w:val="00901E96"/>
    <w:rsid w:val="00901EEE"/>
    <w:rsid w:val="00914EA2"/>
    <w:rsid w:val="0092655B"/>
    <w:rsid w:val="0093039C"/>
    <w:rsid w:val="00930E90"/>
    <w:rsid w:val="009378A5"/>
    <w:rsid w:val="00940542"/>
    <w:rsid w:val="00944C01"/>
    <w:rsid w:val="009643E0"/>
    <w:rsid w:val="00965BE3"/>
    <w:rsid w:val="00975688"/>
    <w:rsid w:val="00980764"/>
    <w:rsid w:val="009907D9"/>
    <w:rsid w:val="009A1CBE"/>
    <w:rsid w:val="009A20C8"/>
    <w:rsid w:val="009A756E"/>
    <w:rsid w:val="009B2233"/>
    <w:rsid w:val="009B339A"/>
    <w:rsid w:val="009B7B56"/>
    <w:rsid w:val="009C3E4B"/>
    <w:rsid w:val="009D52AD"/>
    <w:rsid w:val="009D7D71"/>
    <w:rsid w:val="009F4419"/>
    <w:rsid w:val="00A061E9"/>
    <w:rsid w:val="00A129D4"/>
    <w:rsid w:val="00A2297B"/>
    <w:rsid w:val="00A23512"/>
    <w:rsid w:val="00A261BC"/>
    <w:rsid w:val="00A261CC"/>
    <w:rsid w:val="00A43ACE"/>
    <w:rsid w:val="00A46FB1"/>
    <w:rsid w:val="00A61C97"/>
    <w:rsid w:val="00A62128"/>
    <w:rsid w:val="00A638CD"/>
    <w:rsid w:val="00A83FBE"/>
    <w:rsid w:val="00A85A5C"/>
    <w:rsid w:val="00A85FEC"/>
    <w:rsid w:val="00A867BB"/>
    <w:rsid w:val="00AA15EF"/>
    <w:rsid w:val="00AA3514"/>
    <w:rsid w:val="00AC7B97"/>
    <w:rsid w:val="00AD497F"/>
    <w:rsid w:val="00AD4BB0"/>
    <w:rsid w:val="00AD5CAF"/>
    <w:rsid w:val="00AE64F0"/>
    <w:rsid w:val="00AF1D63"/>
    <w:rsid w:val="00AF6131"/>
    <w:rsid w:val="00B15032"/>
    <w:rsid w:val="00B17BDB"/>
    <w:rsid w:val="00B321FC"/>
    <w:rsid w:val="00B4076A"/>
    <w:rsid w:val="00B4651D"/>
    <w:rsid w:val="00B50732"/>
    <w:rsid w:val="00B562BA"/>
    <w:rsid w:val="00B83B3E"/>
    <w:rsid w:val="00B83D22"/>
    <w:rsid w:val="00B87074"/>
    <w:rsid w:val="00B906A3"/>
    <w:rsid w:val="00B93AC7"/>
    <w:rsid w:val="00B96744"/>
    <w:rsid w:val="00BB0CD6"/>
    <w:rsid w:val="00BF06F7"/>
    <w:rsid w:val="00BF1ECA"/>
    <w:rsid w:val="00C31629"/>
    <w:rsid w:val="00C32B91"/>
    <w:rsid w:val="00C35E1E"/>
    <w:rsid w:val="00C4346B"/>
    <w:rsid w:val="00C4481D"/>
    <w:rsid w:val="00C45F10"/>
    <w:rsid w:val="00C659AE"/>
    <w:rsid w:val="00C66658"/>
    <w:rsid w:val="00C67712"/>
    <w:rsid w:val="00C7473C"/>
    <w:rsid w:val="00C855CE"/>
    <w:rsid w:val="00C91A6C"/>
    <w:rsid w:val="00C926D3"/>
    <w:rsid w:val="00C96245"/>
    <w:rsid w:val="00CA6870"/>
    <w:rsid w:val="00CB0E70"/>
    <w:rsid w:val="00CB1F2D"/>
    <w:rsid w:val="00CC46C9"/>
    <w:rsid w:val="00CD1034"/>
    <w:rsid w:val="00CD1ABA"/>
    <w:rsid w:val="00CD3EE8"/>
    <w:rsid w:val="00CE13F8"/>
    <w:rsid w:val="00CE3945"/>
    <w:rsid w:val="00CE5CC2"/>
    <w:rsid w:val="00CF5B15"/>
    <w:rsid w:val="00CF728D"/>
    <w:rsid w:val="00D01703"/>
    <w:rsid w:val="00D12F29"/>
    <w:rsid w:val="00D17E15"/>
    <w:rsid w:val="00D20943"/>
    <w:rsid w:val="00D31EF0"/>
    <w:rsid w:val="00D35A2B"/>
    <w:rsid w:val="00D36BDD"/>
    <w:rsid w:val="00D44A59"/>
    <w:rsid w:val="00D53789"/>
    <w:rsid w:val="00D549A1"/>
    <w:rsid w:val="00D55747"/>
    <w:rsid w:val="00D571DE"/>
    <w:rsid w:val="00D60CAC"/>
    <w:rsid w:val="00D67CFF"/>
    <w:rsid w:val="00D8127F"/>
    <w:rsid w:val="00D81E8E"/>
    <w:rsid w:val="00D820E3"/>
    <w:rsid w:val="00DB3A38"/>
    <w:rsid w:val="00DB639C"/>
    <w:rsid w:val="00DD41D5"/>
    <w:rsid w:val="00DD6B03"/>
    <w:rsid w:val="00DE3A58"/>
    <w:rsid w:val="00E00F61"/>
    <w:rsid w:val="00E038EE"/>
    <w:rsid w:val="00E129FE"/>
    <w:rsid w:val="00E256E7"/>
    <w:rsid w:val="00E40078"/>
    <w:rsid w:val="00E51707"/>
    <w:rsid w:val="00E51B27"/>
    <w:rsid w:val="00E5306E"/>
    <w:rsid w:val="00E56E5C"/>
    <w:rsid w:val="00E606F3"/>
    <w:rsid w:val="00E632A4"/>
    <w:rsid w:val="00E64E38"/>
    <w:rsid w:val="00E75A13"/>
    <w:rsid w:val="00E91018"/>
    <w:rsid w:val="00E9117A"/>
    <w:rsid w:val="00EA5D08"/>
    <w:rsid w:val="00EB73B7"/>
    <w:rsid w:val="00EC11D7"/>
    <w:rsid w:val="00ED12F8"/>
    <w:rsid w:val="00EE5B5C"/>
    <w:rsid w:val="00EF2A4B"/>
    <w:rsid w:val="00EF64E4"/>
    <w:rsid w:val="00EF6EEA"/>
    <w:rsid w:val="00F0138E"/>
    <w:rsid w:val="00F01F60"/>
    <w:rsid w:val="00F0224D"/>
    <w:rsid w:val="00F04427"/>
    <w:rsid w:val="00F15B5F"/>
    <w:rsid w:val="00F165ED"/>
    <w:rsid w:val="00F22895"/>
    <w:rsid w:val="00F27A24"/>
    <w:rsid w:val="00F27C27"/>
    <w:rsid w:val="00F30274"/>
    <w:rsid w:val="00F303F9"/>
    <w:rsid w:val="00F3137A"/>
    <w:rsid w:val="00F33149"/>
    <w:rsid w:val="00F45A52"/>
    <w:rsid w:val="00F464C1"/>
    <w:rsid w:val="00F54362"/>
    <w:rsid w:val="00F55DA0"/>
    <w:rsid w:val="00F6242F"/>
    <w:rsid w:val="00F635A3"/>
    <w:rsid w:val="00F67233"/>
    <w:rsid w:val="00F7622B"/>
    <w:rsid w:val="00F8038F"/>
    <w:rsid w:val="00F90784"/>
    <w:rsid w:val="00F94777"/>
    <w:rsid w:val="00FA69C0"/>
    <w:rsid w:val="00FB1201"/>
    <w:rsid w:val="00FB1CC0"/>
    <w:rsid w:val="00FB62BD"/>
    <w:rsid w:val="00FC122F"/>
    <w:rsid w:val="00FC2DD1"/>
    <w:rsid w:val="00FE2327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362"/>
  </w:style>
  <w:style w:type="paragraph" w:styleId="1">
    <w:name w:val="heading 1"/>
    <w:basedOn w:val="a"/>
    <w:next w:val="a"/>
    <w:link w:val="10"/>
    <w:qFormat/>
    <w:rsid w:val="00CC46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53789"/>
    <w:pPr>
      <w:keepNext/>
      <w:widowControl w:val="0"/>
      <w:jc w:val="right"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link w:val="50"/>
    <w:qFormat/>
    <w:rsid w:val="00D53789"/>
    <w:pPr>
      <w:keepNext/>
      <w:widowControl w:val="0"/>
      <w:jc w:val="center"/>
      <w:outlineLvl w:val="4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semiHidden/>
    <w:rsid w:val="00216594"/>
    <w:rPr>
      <w:b/>
      <w:sz w:val="24"/>
    </w:rPr>
  </w:style>
  <w:style w:type="paragraph" w:styleId="11">
    <w:name w:val="toc 1"/>
    <w:basedOn w:val="a"/>
    <w:next w:val="a"/>
    <w:autoRedefine/>
    <w:semiHidden/>
    <w:rsid w:val="00216594"/>
    <w:rPr>
      <w:b/>
      <w:sz w:val="24"/>
    </w:rPr>
  </w:style>
  <w:style w:type="paragraph" w:styleId="2">
    <w:name w:val="toc 2"/>
    <w:basedOn w:val="a"/>
    <w:next w:val="a"/>
    <w:autoRedefine/>
    <w:semiHidden/>
    <w:rsid w:val="00216594"/>
    <w:rPr>
      <w:b/>
      <w:sz w:val="24"/>
    </w:rPr>
  </w:style>
  <w:style w:type="paragraph" w:styleId="30">
    <w:name w:val="Body Text 3"/>
    <w:basedOn w:val="a"/>
    <w:link w:val="31"/>
    <w:rsid w:val="00D55747"/>
    <w:pPr>
      <w:spacing w:after="120"/>
    </w:pPr>
    <w:rPr>
      <w:sz w:val="16"/>
      <w:szCs w:val="16"/>
    </w:rPr>
  </w:style>
  <w:style w:type="paragraph" w:customStyle="1" w:styleId="12">
    <w:name w:val="Текст1"/>
    <w:basedOn w:val="a"/>
    <w:rsid w:val="00D55747"/>
    <w:rPr>
      <w:rFonts w:ascii="Courier New" w:hAnsi="Courier New"/>
    </w:rPr>
  </w:style>
  <w:style w:type="table" w:styleId="a3">
    <w:name w:val="Table Grid"/>
    <w:basedOn w:val="a1"/>
    <w:rsid w:val="00D5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D55747"/>
    <w:pPr>
      <w:jc w:val="center"/>
    </w:pPr>
    <w:rPr>
      <w:sz w:val="24"/>
    </w:rPr>
  </w:style>
  <w:style w:type="paragraph" w:styleId="a5">
    <w:name w:val="footer"/>
    <w:basedOn w:val="a"/>
    <w:link w:val="a6"/>
    <w:rsid w:val="00D5574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D55747"/>
  </w:style>
  <w:style w:type="character" w:styleId="a8">
    <w:name w:val="Hyperlink"/>
    <w:basedOn w:val="a0"/>
    <w:rsid w:val="001A1493"/>
    <w:rPr>
      <w:color w:val="0000FF"/>
      <w:u w:val="single"/>
    </w:rPr>
  </w:style>
  <w:style w:type="character" w:styleId="a9">
    <w:name w:val="FollowedHyperlink"/>
    <w:basedOn w:val="a0"/>
    <w:rsid w:val="001A1493"/>
    <w:rPr>
      <w:color w:val="800080"/>
      <w:u w:val="single"/>
    </w:rPr>
  </w:style>
  <w:style w:type="paragraph" w:customStyle="1" w:styleId="aa">
    <w:name w:val="Знак"/>
    <w:basedOn w:val="a"/>
    <w:rsid w:val="00CD3EE8"/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4E408E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E426E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357B13"/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rsid w:val="00D53789"/>
    <w:rPr>
      <w:snapToGrid w:val="0"/>
      <w:color w:val="000000"/>
      <w:sz w:val="24"/>
    </w:rPr>
  </w:style>
  <w:style w:type="character" w:customStyle="1" w:styleId="50">
    <w:name w:val="Заголовок 5 Знак"/>
    <w:basedOn w:val="a0"/>
    <w:link w:val="5"/>
    <w:rsid w:val="00D53789"/>
    <w:rPr>
      <w:snapToGrid w:val="0"/>
      <w:sz w:val="24"/>
    </w:rPr>
  </w:style>
  <w:style w:type="paragraph" w:styleId="ad">
    <w:name w:val="Normal (Web)"/>
    <w:basedOn w:val="a"/>
    <w:rsid w:val="00D53789"/>
    <w:pPr>
      <w:spacing w:before="100" w:beforeAutospacing="1" w:after="100" w:afterAutospacing="1"/>
    </w:pPr>
    <w:rPr>
      <w:sz w:val="24"/>
      <w:szCs w:val="24"/>
    </w:rPr>
  </w:style>
  <w:style w:type="paragraph" w:customStyle="1" w:styleId="caaieiaie1">
    <w:name w:val="caaieiaie 1"/>
    <w:basedOn w:val="a"/>
    <w:next w:val="a"/>
    <w:rsid w:val="004004DD"/>
    <w:pPr>
      <w:keepNext/>
    </w:pPr>
    <w:rPr>
      <w:sz w:val="24"/>
      <w:lang w:val="en-US"/>
    </w:rPr>
  </w:style>
  <w:style w:type="paragraph" w:styleId="ae">
    <w:name w:val="Balloon Text"/>
    <w:basedOn w:val="a"/>
    <w:link w:val="af"/>
    <w:rsid w:val="00260C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60C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6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"/>
    <w:link w:val="af1"/>
    <w:rsid w:val="00CC46C9"/>
    <w:pPr>
      <w:spacing w:after="120"/>
    </w:pPr>
  </w:style>
  <w:style w:type="character" w:customStyle="1" w:styleId="af1">
    <w:name w:val="Основной текст Знак"/>
    <w:basedOn w:val="a0"/>
    <w:link w:val="af0"/>
    <w:rsid w:val="00CC46C9"/>
  </w:style>
  <w:style w:type="character" w:customStyle="1" w:styleId="31">
    <w:name w:val="Основной текст 3 Знак"/>
    <w:basedOn w:val="a0"/>
    <w:link w:val="30"/>
    <w:uiPriority w:val="99"/>
    <w:rsid w:val="00CC46C9"/>
    <w:rPr>
      <w:sz w:val="16"/>
      <w:szCs w:val="16"/>
    </w:rPr>
  </w:style>
  <w:style w:type="paragraph" w:customStyle="1" w:styleId="MainText">
    <w:name w:val="MainText"/>
    <w:uiPriority w:val="99"/>
    <w:rsid w:val="003F405E"/>
    <w:pPr>
      <w:overflowPunct w:val="0"/>
      <w:autoSpaceDE w:val="0"/>
      <w:autoSpaceDN w:val="0"/>
      <w:adjustRightInd w:val="0"/>
      <w:ind w:firstLine="567"/>
      <w:jc w:val="both"/>
    </w:pPr>
    <w:rPr>
      <w:rFonts w:ascii="PragmaticaC" w:hAnsi="PragmaticaC"/>
      <w:color w:val="000000"/>
      <w:sz w:val="19"/>
      <w:lang w:val="en-US" w:eastAsia="en-US"/>
    </w:rPr>
  </w:style>
  <w:style w:type="paragraph" w:styleId="af2">
    <w:name w:val="Body Text Indent"/>
    <w:basedOn w:val="a"/>
    <w:link w:val="af3"/>
    <w:rsid w:val="007C3243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C324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6590"/>
    <w:rPr>
      <w:sz w:val="24"/>
      <w:szCs w:val="24"/>
    </w:rPr>
  </w:style>
  <w:style w:type="paragraph" w:styleId="af4">
    <w:name w:val="List Paragraph"/>
    <w:basedOn w:val="a"/>
    <w:uiPriority w:val="34"/>
    <w:qFormat/>
    <w:rsid w:val="00766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../2011/N%20441-&#1059;%20&#1086;&#1090;%2003.03.2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Local%20Settings\Local%20Settings\Temporary%20Internet%20Files\Local%20Settings\&#1047;&#1072;&#1082;&#1086;&#1085;&#1099;%20&#1055;&#1052;&#1056;\&#1047;&#1086;&#1041;&#1080;&#1041;&#1044;&#1074;&#1055;&#1052;&#1056;\&#1047;&#1086;&#1041;&#1080;&#1041;&#1044;&#1074;&#1055;&#1052;&#1056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7EB2-FBA4-4462-AF19-A61B6664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BAA</vt:lpstr>
    </vt:vector>
  </TitlesOfParts>
  <Company>ПРБ</Company>
  <LinksUpToDate>false</LinksUpToDate>
  <CharactersWithSpaces>2645</CharactersWithSpaces>
  <SharedDoc>false</SharedDoc>
  <HLinks>
    <vt:vector size="18" baseType="variant">
      <vt:variant>
        <vt:i4>5505076</vt:i4>
      </vt:variant>
      <vt:variant>
        <vt:i4>9</vt:i4>
      </vt:variant>
      <vt:variant>
        <vt:i4>0</vt:i4>
      </vt:variant>
      <vt:variant>
        <vt:i4>5</vt:i4>
      </vt:variant>
      <vt:variant>
        <vt:lpwstr>../../1 Проекты документов/2018/N 1067-У от 23.04.2018.docx</vt:lpwstr>
      </vt:variant>
      <vt:variant>
        <vt:lpwstr/>
      </vt:variant>
      <vt:variant>
        <vt:i4>70779919</vt:i4>
      </vt:variant>
      <vt:variant>
        <vt:i4>6</vt:i4>
      </vt:variant>
      <vt:variant>
        <vt:i4>0</vt:i4>
      </vt:variant>
      <vt:variant>
        <vt:i4>5</vt:i4>
      </vt:variant>
      <vt:variant>
        <vt:lpwstr>../../1 Проекты документов/2011/N 441-У от 03.03.2011.doc</vt:lpwstr>
      </vt:variant>
      <vt:variant>
        <vt:lpwstr/>
      </vt:variant>
      <vt:variant>
        <vt:i4>6095926</vt:i4>
      </vt:variant>
      <vt:variant>
        <vt:i4>3</vt:i4>
      </vt:variant>
      <vt:variant>
        <vt:i4>0</vt:i4>
      </vt:variant>
      <vt:variant>
        <vt:i4>5</vt:i4>
      </vt:variant>
      <vt:variant>
        <vt:lpwstr>C:\Local Settings\Local Settings\Temporary Internet Files\Local Settings\Законы ПМР\ЗоБиБДвПМР\ЗоБиБДвПМР.doc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</dc:title>
  <dc:creator>Пользователь</dc:creator>
  <cp:lastModifiedBy>u083</cp:lastModifiedBy>
  <cp:revision>3</cp:revision>
  <cp:lastPrinted>2018-08-07T11:27:00Z</cp:lastPrinted>
  <dcterms:created xsi:type="dcterms:W3CDTF">2018-10-08T10:13:00Z</dcterms:created>
  <dcterms:modified xsi:type="dcterms:W3CDTF">2018-10-08T10:19:00Z</dcterms:modified>
</cp:coreProperties>
</file>